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BB" w:rsidRPr="00055FF1" w:rsidRDefault="00633B81" w:rsidP="00633B81">
      <w:pPr>
        <w:ind w:right="0" w:firstLineChars="0" w:firstLine="0"/>
        <w:jc w:val="center"/>
        <w:rPr>
          <w:rFonts w:ascii="ＭＳ ゴシック" w:eastAsia="ＭＳ ゴシック" w:hAnsi="ＭＳ ゴシック"/>
          <w:b/>
          <w:sz w:val="36"/>
        </w:rPr>
      </w:pPr>
      <w:bookmarkStart w:id="0" w:name="_Toc37645242"/>
      <w:bookmarkStart w:id="1" w:name="_Toc38868147"/>
      <w:bookmarkStart w:id="2" w:name="_Toc38961149"/>
      <w:bookmarkStart w:id="3" w:name="_Toc64191452"/>
      <w:bookmarkStart w:id="4" w:name="OLE_LINK11"/>
      <w:bookmarkStart w:id="5" w:name="_GoBack"/>
      <w:bookmarkEnd w:id="5"/>
      <w:r>
        <w:rPr>
          <w:rFonts w:ascii="ＭＳ ゴシック" w:eastAsia="ＭＳ ゴシック" w:hAnsi="ＭＳ ゴシック" w:hint="eastAsia"/>
          <w:sz w:val="24"/>
        </w:rPr>
        <w:t xml:space="preserve">　</w:t>
      </w:r>
      <w:r w:rsidR="005012BB" w:rsidRPr="00055FF1">
        <w:rPr>
          <w:rFonts w:ascii="ＭＳ ゴシック" w:eastAsia="ＭＳ ゴシック" w:hAnsi="ＭＳ ゴシック" w:hint="eastAsia"/>
          <w:b/>
          <w:sz w:val="36"/>
        </w:rPr>
        <w:t>企画提案書</w:t>
      </w:r>
      <w:bookmarkEnd w:id="0"/>
      <w:bookmarkEnd w:id="1"/>
      <w:bookmarkEnd w:id="2"/>
      <w:bookmarkEnd w:id="3"/>
      <w:r w:rsidR="005012BB" w:rsidRPr="00055FF1">
        <w:rPr>
          <w:rFonts w:ascii="ＭＳ ゴシック" w:eastAsia="ＭＳ ゴシック" w:hAnsi="ＭＳ ゴシック" w:hint="eastAsia"/>
          <w:b/>
          <w:sz w:val="36"/>
        </w:rPr>
        <w:t>（全体概要）</w:t>
      </w:r>
    </w:p>
    <w:p w:rsidR="00683FA5" w:rsidRPr="00CB1606" w:rsidRDefault="00C94B51" w:rsidP="00BD7B9F">
      <w:pPr>
        <w:wordWrap w:val="0"/>
        <w:ind w:right="0"/>
        <w:jc w:val="right"/>
        <w:rPr>
          <w:rFonts w:ascii="ＭＳ ゴシック" w:eastAsia="ＭＳ ゴシック" w:hAnsi="ＭＳ ゴシック"/>
          <w:sz w:val="24"/>
        </w:rPr>
      </w:pPr>
      <w:r w:rsidRPr="00CB1606">
        <w:rPr>
          <w:rFonts w:ascii="ＭＳ ゴシック" w:eastAsia="ＭＳ ゴシック" w:hAnsi="ＭＳ ゴシック" w:hint="eastAsia"/>
        </w:rPr>
        <w:t>提出日：</w:t>
      </w:r>
      <w:r w:rsidR="003E3957">
        <w:rPr>
          <w:rFonts w:ascii="ＭＳ ゴシック" w:eastAsia="ＭＳ ゴシック" w:hAnsi="ＭＳ ゴシック" w:hint="eastAsia"/>
        </w:rPr>
        <w:t>令和３</w:t>
      </w:r>
      <w:r w:rsidR="00683FA5" w:rsidRPr="00CB1606">
        <w:rPr>
          <w:rFonts w:ascii="ＭＳ ゴシック" w:eastAsia="ＭＳ ゴシック" w:hAnsi="ＭＳ ゴシック" w:hint="eastAsia"/>
        </w:rPr>
        <w:t>年</w:t>
      </w:r>
      <w:r w:rsidRPr="00CB1606">
        <w:rPr>
          <w:rFonts w:ascii="ＭＳ ゴシック" w:eastAsia="ＭＳ ゴシック" w:hAnsi="ＭＳ ゴシック" w:hint="eastAsia"/>
        </w:rPr>
        <w:t xml:space="preserve">　</w:t>
      </w:r>
      <w:r w:rsidR="00683FA5" w:rsidRPr="00CB1606">
        <w:rPr>
          <w:rFonts w:ascii="ＭＳ ゴシック" w:eastAsia="ＭＳ ゴシック" w:hAnsi="ＭＳ ゴシック" w:hint="eastAsia"/>
        </w:rPr>
        <w:t>月</w:t>
      </w:r>
      <w:r w:rsidRPr="00CB1606">
        <w:rPr>
          <w:rFonts w:ascii="ＭＳ ゴシック" w:eastAsia="ＭＳ ゴシック" w:hAnsi="ＭＳ ゴシック" w:hint="eastAsia"/>
        </w:rPr>
        <w:t xml:space="preserve">　</w:t>
      </w:r>
      <w:r w:rsidR="00683FA5" w:rsidRPr="00CB1606">
        <w:rPr>
          <w:rFonts w:ascii="ＭＳ ゴシック" w:eastAsia="ＭＳ ゴシック" w:hAnsi="ＭＳ ゴシック" w:hint="eastAsia"/>
        </w:rPr>
        <w:t>日</w:t>
      </w:r>
      <w:r w:rsidR="00BD7B9F" w:rsidRPr="00CB1606">
        <w:rPr>
          <w:rFonts w:ascii="ＭＳ ゴシック" w:eastAsia="ＭＳ ゴシック" w:hAnsi="ＭＳ ゴシック" w:hint="eastAsia"/>
        </w:rPr>
        <w:t xml:space="preserve">　</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1842"/>
        <w:gridCol w:w="993"/>
        <w:gridCol w:w="991"/>
        <w:gridCol w:w="3180"/>
      </w:tblGrid>
      <w:tr w:rsidR="00C83E21" w:rsidRPr="00CB1606" w:rsidTr="001D5742">
        <w:trPr>
          <w:cantSplit/>
          <w:trHeight w:val="227"/>
          <w:jc w:val="center"/>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C83E21" w:rsidRPr="00CB1606" w:rsidRDefault="00C83E21" w:rsidP="00064CAA">
            <w:pPr>
              <w:pStyle w:val="af3"/>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C83E21" w:rsidRPr="00CB1606" w:rsidRDefault="00C83E21" w:rsidP="0027788F">
            <w:pPr>
              <w:ind w:right="0" w:firstLineChars="0" w:firstLine="0"/>
              <w:jc w:val="distribute"/>
              <w:rPr>
                <w:rFonts w:ascii="ＭＳ ゴシック" w:eastAsia="ＭＳ ゴシック" w:hAnsi="ＭＳ ゴシック"/>
                <w:sz w:val="18"/>
              </w:rPr>
            </w:pPr>
            <w:r w:rsidRPr="00CB1606">
              <w:rPr>
                <w:rFonts w:ascii="ＭＳ ゴシック" w:eastAsia="ＭＳ ゴシック" w:hAnsi="ＭＳ ゴシック" w:hint="eastAsia"/>
                <w:sz w:val="18"/>
              </w:rPr>
              <w:t>提案</w:t>
            </w:r>
            <w:r>
              <w:rPr>
                <w:rFonts w:ascii="ＭＳ ゴシック" w:eastAsia="ＭＳ ゴシック" w:hAnsi="ＭＳ ゴシック" w:hint="eastAsia"/>
                <w:sz w:val="18"/>
              </w:rPr>
              <w:t>団体</w:t>
            </w:r>
            <w:r w:rsidRPr="00CB1606">
              <w:rPr>
                <w:rFonts w:ascii="ＭＳ ゴシック" w:eastAsia="ＭＳ ゴシック" w:hAnsi="ＭＳ ゴシック" w:hint="eastAsia"/>
                <w:sz w:val="18"/>
              </w:rPr>
              <w:t>名</w:t>
            </w:r>
          </w:p>
        </w:tc>
        <w:tc>
          <w:tcPr>
            <w:tcW w:w="7006" w:type="dxa"/>
            <w:gridSpan w:val="4"/>
            <w:tcBorders>
              <w:top w:val="single" w:sz="4" w:space="0" w:color="auto"/>
              <w:left w:val="single" w:sz="4" w:space="0" w:color="auto"/>
              <w:bottom w:val="single" w:sz="4" w:space="0" w:color="auto"/>
              <w:right w:val="single" w:sz="4" w:space="0" w:color="auto"/>
            </w:tcBorders>
            <w:vAlign w:val="center"/>
          </w:tcPr>
          <w:p w:rsidR="00C83E21" w:rsidRPr="00CB1606" w:rsidRDefault="00C83E21" w:rsidP="00AE31DF">
            <w:pPr>
              <w:ind w:right="0" w:firstLineChars="0" w:firstLine="0"/>
              <w:rPr>
                <w:rFonts w:ascii="ＭＳ ゴシック" w:eastAsia="ＭＳ ゴシック" w:hAnsi="ＭＳ ゴシック"/>
              </w:rPr>
            </w:pPr>
            <w:r w:rsidRPr="00CB1606">
              <w:rPr>
                <w:rStyle w:val="af5"/>
                <w:rFonts w:ascii="ＭＳ ゴシック" w:eastAsia="ＭＳ ゴシック" w:hAnsi="ＭＳ ゴシック" w:hint="eastAsia"/>
                <w:color w:val="FF0000"/>
              </w:rPr>
              <w:t>※　共同提案の場合には代表となる団体名（１者）を記載すること。</w:t>
            </w:r>
          </w:p>
        </w:tc>
      </w:tr>
      <w:tr w:rsidR="00C83E21" w:rsidRPr="00CB1606" w:rsidTr="001D5742">
        <w:trPr>
          <w:cantSplit/>
          <w:trHeight w:val="1042"/>
          <w:jc w:val="center"/>
        </w:trPr>
        <w:tc>
          <w:tcPr>
            <w:tcW w:w="1500" w:type="dxa"/>
            <w:vMerge/>
            <w:tcBorders>
              <w:left w:val="single" w:sz="4" w:space="0" w:color="auto"/>
            </w:tcBorders>
            <w:tcMar>
              <w:top w:w="57" w:type="dxa"/>
              <w:left w:w="57" w:type="dxa"/>
              <w:bottom w:w="57" w:type="dxa"/>
              <w:right w:w="57" w:type="dxa"/>
            </w:tcMar>
            <w:vAlign w:val="center"/>
          </w:tcPr>
          <w:p w:rsidR="00C83E21" w:rsidRPr="00CB1606" w:rsidRDefault="00C83E21" w:rsidP="00D963B0">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C83E21" w:rsidRPr="00CB1606" w:rsidRDefault="00C83E21" w:rsidP="00D963B0">
            <w:pPr>
              <w:ind w:right="0" w:firstLineChars="0" w:firstLine="0"/>
              <w:jc w:val="distribute"/>
              <w:rPr>
                <w:rFonts w:ascii="ＭＳ ゴシック" w:eastAsia="ＭＳ ゴシック" w:hAnsi="ＭＳ ゴシック"/>
                <w:sz w:val="18"/>
              </w:rPr>
            </w:pPr>
            <w:r w:rsidRPr="00CB1606">
              <w:rPr>
                <w:rFonts w:ascii="ＭＳ ゴシック" w:eastAsia="ＭＳ ゴシック" w:hAnsi="ＭＳ ゴシック" w:hint="eastAsia"/>
                <w:sz w:val="18"/>
              </w:rPr>
              <w:t>提案</w:t>
            </w:r>
            <w:r>
              <w:rPr>
                <w:rFonts w:ascii="ＭＳ ゴシック" w:eastAsia="ＭＳ ゴシック" w:hAnsi="ＭＳ ゴシック" w:hint="eastAsia"/>
                <w:sz w:val="18"/>
              </w:rPr>
              <w:t>団体</w:t>
            </w:r>
          </w:p>
          <w:p w:rsidR="00C83E21" w:rsidRPr="00CB1606" w:rsidRDefault="00C83E21" w:rsidP="00D963B0">
            <w:pPr>
              <w:ind w:right="0" w:firstLineChars="0" w:firstLine="0"/>
              <w:jc w:val="distribute"/>
              <w:rPr>
                <w:rFonts w:ascii="ＭＳ ゴシック" w:eastAsia="ＭＳ ゴシック" w:hAnsi="ＭＳ ゴシック"/>
                <w:sz w:val="18"/>
              </w:rPr>
            </w:pPr>
            <w:r w:rsidRPr="00CB1606">
              <w:rPr>
                <w:rFonts w:ascii="ＭＳ ゴシック" w:eastAsia="ＭＳ ゴシック" w:hAnsi="ＭＳ ゴシック" w:hint="eastAsia"/>
                <w:sz w:val="18"/>
              </w:rPr>
              <w:t>代表者氏名</w:t>
            </w:r>
          </w:p>
        </w:tc>
        <w:tc>
          <w:tcPr>
            <w:tcW w:w="7006" w:type="dxa"/>
            <w:gridSpan w:val="4"/>
            <w:tcBorders>
              <w:top w:val="nil"/>
              <w:left w:val="single" w:sz="4" w:space="0" w:color="auto"/>
              <w:right w:val="single" w:sz="4" w:space="0" w:color="auto"/>
            </w:tcBorders>
            <w:vAlign w:val="center"/>
          </w:tcPr>
          <w:p w:rsidR="00C83E21" w:rsidRPr="00CB1606" w:rsidRDefault="00C83E21" w:rsidP="00D963B0">
            <w:pPr>
              <w:ind w:right="0" w:firstLineChars="0" w:firstLine="0"/>
              <w:rPr>
                <w:rFonts w:ascii="ＭＳ ゴシック" w:eastAsia="ＭＳ ゴシック" w:hAnsi="ＭＳ ゴシック"/>
              </w:rPr>
            </w:pPr>
          </w:p>
        </w:tc>
      </w:tr>
      <w:tr w:rsidR="00C83E21" w:rsidRPr="00CB1606" w:rsidTr="001D5742">
        <w:trPr>
          <w:cantSplit/>
          <w:trHeight w:val="345"/>
          <w:jc w:val="center"/>
        </w:trPr>
        <w:tc>
          <w:tcPr>
            <w:tcW w:w="1500" w:type="dxa"/>
            <w:vMerge/>
            <w:tcBorders>
              <w:left w:val="single" w:sz="4" w:space="0" w:color="auto"/>
            </w:tcBorders>
            <w:tcMar>
              <w:top w:w="57" w:type="dxa"/>
              <w:left w:w="57" w:type="dxa"/>
              <w:bottom w:w="57" w:type="dxa"/>
              <w:right w:w="57" w:type="dxa"/>
            </w:tcMar>
            <w:vAlign w:val="center"/>
          </w:tcPr>
          <w:p w:rsidR="00C83E21" w:rsidRPr="00CB1606" w:rsidRDefault="00C83E21" w:rsidP="00D963B0">
            <w:pPr>
              <w:pStyle w:val="af3"/>
              <w:ind w:right="0" w:firstLineChars="0" w:firstLine="0"/>
              <w:rPr>
                <w:rFonts w:ascii="ＭＳ ゴシック" w:eastAsia="ＭＳ ゴシック" w:hAnsi="ＭＳ ゴシック"/>
                <w:sz w:val="18"/>
              </w:rPr>
            </w:pPr>
          </w:p>
        </w:tc>
        <w:tc>
          <w:tcPr>
            <w:tcW w:w="1110" w:type="dxa"/>
            <w:tcBorders>
              <w:top w:val="single" w:sz="4" w:space="0" w:color="auto"/>
              <w:right w:val="single" w:sz="4" w:space="0" w:color="auto"/>
            </w:tcBorders>
            <w:tcMar>
              <w:top w:w="57" w:type="dxa"/>
              <w:left w:w="57" w:type="dxa"/>
              <w:bottom w:w="57" w:type="dxa"/>
              <w:right w:w="57" w:type="dxa"/>
            </w:tcMar>
            <w:vAlign w:val="center"/>
          </w:tcPr>
          <w:p w:rsidR="00C83E21" w:rsidRDefault="00C83E21" w:rsidP="0027788F">
            <w:pPr>
              <w:ind w:right="0" w:firstLineChars="0" w:firstLine="0"/>
              <w:jc w:val="distribute"/>
              <w:rPr>
                <w:rFonts w:ascii="ＭＳ ゴシック" w:eastAsia="ＭＳ ゴシック" w:hAnsi="ＭＳ ゴシック"/>
                <w:sz w:val="18"/>
              </w:rPr>
            </w:pPr>
            <w:r w:rsidRPr="00CB1606">
              <w:rPr>
                <w:rFonts w:ascii="ＭＳ ゴシック" w:eastAsia="ＭＳ ゴシック" w:hAnsi="ＭＳ ゴシック" w:hint="eastAsia"/>
                <w:sz w:val="18"/>
              </w:rPr>
              <w:t>提案</w:t>
            </w:r>
            <w:r>
              <w:rPr>
                <w:rFonts w:ascii="ＭＳ ゴシック" w:eastAsia="ＭＳ ゴシック" w:hAnsi="ＭＳ ゴシック" w:hint="eastAsia"/>
                <w:sz w:val="18"/>
              </w:rPr>
              <w:t>団体</w:t>
            </w:r>
          </w:p>
          <w:p w:rsidR="00C83E21" w:rsidRPr="00CB1606" w:rsidRDefault="00C83E21" w:rsidP="0027788F">
            <w:pPr>
              <w:ind w:right="0" w:firstLineChars="0" w:firstLine="0"/>
              <w:jc w:val="distribute"/>
              <w:rPr>
                <w:rFonts w:ascii="ＭＳ ゴシック" w:eastAsia="ＭＳ ゴシック" w:hAnsi="ＭＳ ゴシック"/>
                <w:sz w:val="18"/>
              </w:rPr>
            </w:pPr>
            <w:r>
              <w:rPr>
                <w:rFonts w:ascii="ＭＳ ゴシック" w:eastAsia="ＭＳ ゴシック" w:hAnsi="ＭＳ ゴシック" w:hint="eastAsia"/>
                <w:sz w:val="18"/>
              </w:rPr>
              <w:t>所在地</w:t>
            </w:r>
          </w:p>
        </w:tc>
        <w:tc>
          <w:tcPr>
            <w:tcW w:w="7006" w:type="dxa"/>
            <w:gridSpan w:val="4"/>
            <w:tcBorders>
              <w:top w:val="single" w:sz="4" w:space="0" w:color="auto"/>
              <w:left w:val="single" w:sz="4" w:space="0" w:color="auto"/>
              <w:right w:val="single" w:sz="4" w:space="0" w:color="auto"/>
            </w:tcBorders>
            <w:vAlign w:val="center"/>
          </w:tcPr>
          <w:p w:rsidR="00C83E21" w:rsidRPr="00CB1606" w:rsidRDefault="00C83E21" w:rsidP="00D963B0">
            <w:pPr>
              <w:ind w:right="0" w:firstLineChars="0" w:firstLine="0"/>
              <w:rPr>
                <w:rFonts w:ascii="ＭＳ ゴシック" w:eastAsia="ＭＳ ゴシック" w:hAnsi="ＭＳ ゴシック"/>
              </w:rPr>
            </w:pPr>
          </w:p>
        </w:tc>
      </w:tr>
      <w:tr w:rsidR="00C83E21" w:rsidRPr="00CB1606" w:rsidTr="001D5742">
        <w:trPr>
          <w:cantSplit/>
          <w:trHeight w:val="653"/>
          <w:jc w:val="center"/>
        </w:trPr>
        <w:tc>
          <w:tcPr>
            <w:tcW w:w="1500" w:type="dxa"/>
            <w:vMerge/>
            <w:tcBorders>
              <w:left w:val="single" w:sz="4" w:space="0" w:color="auto"/>
            </w:tcBorders>
            <w:tcMar>
              <w:top w:w="57" w:type="dxa"/>
              <w:left w:w="57" w:type="dxa"/>
              <w:bottom w:w="57" w:type="dxa"/>
              <w:right w:w="57" w:type="dxa"/>
            </w:tcMar>
            <w:vAlign w:val="center"/>
          </w:tcPr>
          <w:p w:rsidR="00C83E21" w:rsidRPr="00CB1606" w:rsidRDefault="00C83E21" w:rsidP="00D963B0">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C83E21" w:rsidRDefault="00C83E21" w:rsidP="002264E4">
            <w:pPr>
              <w:ind w:right="0" w:firstLineChars="0" w:firstLine="0"/>
              <w:jc w:val="distribute"/>
              <w:rPr>
                <w:rFonts w:ascii="ＭＳ ゴシック" w:eastAsia="ＭＳ ゴシック" w:hAnsi="ＭＳ ゴシック"/>
                <w:sz w:val="18"/>
              </w:rPr>
            </w:pPr>
            <w:r w:rsidRPr="00CB1606">
              <w:rPr>
                <w:rFonts w:ascii="ＭＳ ゴシック" w:eastAsia="ＭＳ ゴシック" w:hAnsi="ＭＳ ゴシック" w:hint="eastAsia"/>
                <w:sz w:val="18"/>
              </w:rPr>
              <w:t>共同</w:t>
            </w:r>
          </w:p>
          <w:p w:rsidR="00C83E21" w:rsidRPr="00CB1606" w:rsidRDefault="00C83E21" w:rsidP="002264E4">
            <w:pPr>
              <w:ind w:right="0" w:firstLineChars="0" w:firstLine="0"/>
              <w:jc w:val="distribute"/>
              <w:rPr>
                <w:rFonts w:ascii="ＭＳ ゴシック" w:eastAsia="ＭＳ ゴシック" w:hAnsi="ＭＳ ゴシック"/>
                <w:sz w:val="18"/>
              </w:rPr>
            </w:pPr>
            <w:r w:rsidRPr="00CB1606">
              <w:rPr>
                <w:rFonts w:ascii="ＭＳ ゴシック" w:eastAsia="ＭＳ ゴシック" w:hAnsi="ＭＳ ゴシック" w:hint="eastAsia"/>
                <w:sz w:val="18"/>
              </w:rPr>
              <w:t>提案</w:t>
            </w:r>
            <w:r>
              <w:rPr>
                <w:rFonts w:ascii="ＭＳ ゴシック" w:eastAsia="ＭＳ ゴシック" w:hAnsi="ＭＳ ゴシック" w:hint="eastAsia"/>
                <w:sz w:val="18"/>
              </w:rPr>
              <w:t>団体</w:t>
            </w:r>
            <w:r w:rsidRPr="00CB1606">
              <w:rPr>
                <w:rFonts w:ascii="ＭＳ ゴシック" w:eastAsia="ＭＳ ゴシック" w:hAnsi="ＭＳ ゴシック" w:hint="eastAsia"/>
                <w:sz w:val="18"/>
              </w:rPr>
              <w:t>名</w:t>
            </w:r>
          </w:p>
        </w:tc>
        <w:tc>
          <w:tcPr>
            <w:tcW w:w="7006" w:type="dxa"/>
            <w:gridSpan w:val="4"/>
            <w:tcBorders>
              <w:top w:val="nil"/>
              <w:left w:val="single" w:sz="4" w:space="0" w:color="auto"/>
              <w:right w:val="single" w:sz="4" w:space="0" w:color="auto"/>
            </w:tcBorders>
            <w:vAlign w:val="center"/>
          </w:tcPr>
          <w:p w:rsidR="00C83E21" w:rsidRPr="00CB1606" w:rsidRDefault="00C83E21" w:rsidP="00D963B0">
            <w:pPr>
              <w:ind w:right="0" w:firstLineChars="0" w:firstLine="0"/>
              <w:rPr>
                <w:rFonts w:ascii="ＭＳ ゴシック" w:eastAsia="ＭＳ ゴシック" w:hAnsi="ＭＳ ゴシック"/>
              </w:rPr>
            </w:pPr>
          </w:p>
        </w:tc>
      </w:tr>
      <w:tr w:rsidR="00C83E21" w:rsidRPr="00CB1606" w:rsidTr="001D5742">
        <w:trPr>
          <w:cantSplit/>
          <w:trHeight w:val="593"/>
          <w:jc w:val="center"/>
        </w:trPr>
        <w:tc>
          <w:tcPr>
            <w:tcW w:w="1500" w:type="dxa"/>
            <w:vMerge/>
            <w:tcBorders>
              <w:left w:val="single" w:sz="4" w:space="0" w:color="auto"/>
            </w:tcBorders>
            <w:tcMar>
              <w:top w:w="57" w:type="dxa"/>
              <w:left w:w="57" w:type="dxa"/>
              <w:bottom w:w="57" w:type="dxa"/>
              <w:right w:w="57" w:type="dxa"/>
            </w:tcMar>
            <w:vAlign w:val="center"/>
          </w:tcPr>
          <w:p w:rsidR="00C83E21" w:rsidRPr="00CB1606" w:rsidRDefault="00C83E21" w:rsidP="00D963B0">
            <w:pPr>
              <w:pStyle w:val="af3"/>
              <w:ind w:right="0" w:firstLineChars="0" w:firstLine="0"/>
              <w:rPr>
                <w:rFonts w:ascii="ＭＳ ゴシック" w:eastAsia="ＭＳ ゴシック" w:hAnsi="ＭＳ ゴシック"/>
                <w:sz w:val="18"/>
              </w:rPr>
            </w:pPr>
          </w:p>
        </w:tc>
        <w:tc>
          <w:tcPr>
            <w:tcW w:w="1110" w:type="dxa"/>
            <w:tcBorders>
              <w:top w:val="single" w:sz="4" w:space="0" w:color="auto"/>
              <w:right w:val="single" w:sz="4" w:space="0" w:color="auto"/>
            </w:tcBorders>
            <w:tcMar>
              <w:top w:w="57" w:type="dxa"/>
              <w:left w:w="57" w:type="dxa"/>
              <w:bottom w:w="57" w:type="dxa"/>
              <w:right w:w="57" w:type="dxa"/>
            </w:tcMar>
            <w:vAlign w:val="center"/>
          </w:tcPr>
          <w:p w:rsidR="00C83E21" w:rsidRDefault="00C83E21" w:rsidP="0027788F">
            <w:pPr>
              <w:ind w:right="0" w:firstLineChars="0" w:firstLine="0"/>
              <w:jc w:val="distribute"/>
              <w:rPr>
                <w:rFonts w:ascii="ＭＳ ゴシック" w:eastAsia="ＭＳ ゴシック" w:hAnsi="ＭＳ ゴシック"/>
                <w:sz w:val="18"/>
              </w:rPr>
            </w:pPr>
            <w:r w:rsidRPr="00CB1606">
              <w:rPr>
                <w:rFonts w:ascii="ＭＳ ゴシック" w:eastAsia="ＭＳ ゴシック" w:hAnsi="ＭＳ ゴシック" w:hint="eastAsia"/>
                <w:sz w:val="18"/>
              </w:rPr>
              <w:t>共同提案</w:t>
            </w:r>
          </w:p>
          <w:p w:rsidR="00C83E21" w:rsidRPr="00CB1606" w:rsidRDefault="00C83E21" w:rsidP="0027788F">
            <w:pPr>
              <w:ind w:right="0" w:firstLineChars="0" w:firstLine="0"/>
              <w:jc w:val="distribute"/>
              <w:rPr>
                <w:rFonts w:ascii="ＭＳ ゴシック" w:eastAsia="ＭＳ ゴシック" w:hAnsi="ＭＳ ゴシック"/>
                <w:sz w:val="18"/>
              </w:rPr>
            </w:pPr>
            <w:r>
              <w:rPr>
                <w:rFonts w:ascii="ＭＳ ゴシック" w:eastAsia="ＭＳ ゴシック" w:hAnsi="ＭＳ ゴシック" w:hint="eastAsia"/>
                <w:sz w:val="18"/>
              </w:rPr>
              <w:t>団体所在地</w:t>
            </w:r>
          </w:p>
        </w:tc>
        <w:tc>
          <w:tcPr>
            <w:tcW w:w="7006" w:type="dxa"/>
            <w:gridSpan w:val="4"/>
            <w:tcBorders>
              <w:top w:val="single" w:sz="4" w:space="0" w:color="auto"/>
              <w:left w:val="single" w:sz="4" w:space="0" w:color="auto"/>
              <w:right w:val="single" w:sz="4" w:space="0" w:color="auto"/>
            </w:tcBorders>
            <w:vAlign w:val="center"/>
          </w:tcPr>
          <w:p w:rsidR="00C83E21" w:rsidRDefault="00C83E21" w:rsidP="00D963B0">
            <w:pPr>
              <w:ind w:right="0"/>
              <w:rPr>
                <w:rStyle w:val="af5"/>
                <w:rFonts w:ascii="ＭＳ ゴシック" w:eastAsia="ＭＳ ゴシック" w:hAnsi="ＭＳ ゴシック"/>
                <w:color w:val="FF0000"/>
              </w:rPr>
            </w:pPr>
          </w:p>
          <w:p w:rsidR="00C83E21" w:rsidRPr="00CB1606" w:rsidRDefault="00C83E21" w:rsidP="00D963B0">
            <w:pPr>
              <w:ind w:right="0"/>
              <w:rPr>
                <w:rStyle w:val="af5"/>
                <w:rFonts w:ascii="ＭＳ ゴシック" w:eastAsia="ＭＳ ゴシック" w:hAnsi="ＭＳ ゴシック"/>
                <w:color w:val="FF0000"/>
              </w:rPr>
            </w:pPr>
          </w:p>
        </w:tc>
      </w:tr>
      <w:tr w:rsidR="00C83E21" w:rsidRPr="00CB1606" w:rsidTr="001D5742">
        <w:trPr>
          <w:cantSplit/>
          <w:trHeight w:val="397"/>
          <w:jc w:val="center"/>
        </w:trPr>
        <w:tc>
          <w:tcPr>
            <w:tcW w:w="1500" w:type="dxa"/>
            <w:vMerge/>
            <w:tcBorders>
              <w:left w:val="single" w:sz="4" w:space="0" w:color="auto"/>
            </w:tcBorders>
            <w:tcMar>
              <w:top w:w="57" w:type="dxa"/>
              <w:left w:w="57" w:type="dxa"/>
              <w:bottom w:w="57" w:type="dxa"/>
              <w:right w:w="57" w:type="dxa"/>
            </w:tcMar>
            <w:vAlign w:val="center"/>
          </w:tcPr>
          <w:p w:rsidR="00C83E21" w:rsidRPr="00CB1606" w:rsidRDefault="00C83E21" w:rsidP="00D963B0">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C83E21" w:rsidRPr="00CB1606" w:rsidRDefault="00C83E21" w:rsidP="00426037">
            <w:pPr>
              <w:ind w:right="0" w:firstLineChars="0" w:firstLine="0"/>
              <w:jc w:val="distribute"/>
              <w:rPr>
                <w:rFonts w:ascii="ＭＳ ゴシック" w:eastAsia="ＭＳ ゴシック" w:hAnsi="ＭＳ ゴシック"/>
                <w:sz w:val="18"/>
              </w:rPr>
            </w:pPr>
            <w:r w:rsidRPr="00CB1606">
              <w:rPr>
                <w:rFonts w:ascii="ＭＳ ゴシック" w:eastAsia="ＭＳ ゴシック" w:hAnsi="ＭＳ ゴシック" w:hint="eastAsia"/>
                <w:sz w:val="18"/>
              </w:rPr>
              <w:t>提案団体</w:t>
            </w:r>
          </w:p>
          <w:p w:rsidR="00C83E21" w:rsidRPr="00CB1606" w:rsidRDefault="00C83E21" w:rsidP="00426037">
            <w:pPr>
              <w:ind w:right="0" w:firstLineChars="0" w:firstLine="0"/>
              <w:jc w:val="distribute"/>
              <w:rPr>
                <w:rFonts w:ascii="ＭＳ ゴシック" w:eastAsia="ＭＳ ゴシック" w:hAnsi="ＭＳ ゴシック"/>
                <w:sz w:val="16"/>
                <w:szCs w:val="16"/>
              </w:rPr>
            </w:pPr>
            <w:r w:rsidRPr="00CB1606">
              <w:rPr>
                <w:rFonts w:ascii="ＭＳ ゴシック" w:eastAsia="ＭＳ ゴシック" w:hAnsi="ＭＳ ゴシック" w:hint="eastAsia"/>
                <w:sz w:val="18"/>
              </w:rPr>
              <w:t>担当者名</w:t>
            </w:r>
          </w:p>
          <w:p w:rsidR="00C83E21" w:rsidRPr="00CB1606" w:rsidRDefault="00C83E21" w:rsidP="00426037">
            <w:pPr>
              <w:ind w:left="175" w:right="0" w:hangingChars="97" w:hanging="175"/>
              <w:jc w:val="distribute"/>
              <w:rPr>
                <w:rFonts w:ascii="ＭＳ ゴシック" w:eastAsia="ＭＳ ゴシック" w:hAnsi="ＭＳ ゴシック"/>
                <w:sz w:val="18"/>
              </w:rPr>
            </w:pPr>
            <w:r w:rsidRPr="00CB1606">
              <w:rPr>
                <w:rFonts w:ascii="ＭＳ ゴシック" w:eastAsia="ＭＳ ゴシック" w:hAnsi="ＭＳ ゴシック" w:hint="eastAsia"/>
                <w:sz w:val="18"/>
              </w:rPr>
              <w:t>（所属・役　　職・氏名）</w:t>
            </w:r>
          </w:p>
        </w:tc>
        <w:tc>
          <w:tcPr>
            <w:tcW w:w="2835" w:type="dxa"/>
            <w:gridSpan w:val="2"/>
            <w:vMerge w:val="restart"/>
            <w:tcBorders>
              <w:top w:val="single" w:sz="4" w:space="0" w:color="auto"/>
              <w:left w:val="single" w:sz="4" w:space="0" w:color="auto"/>
              <w:right w:val="single" w:sz="4" w:space="0" w:color="auto"/>
            </w:tcBorders>
            <w:vAlign w:val="center"/>
          </w:tcPr>
          <w:p w:rsidR="00C83E21" w:rsidRPr="00CB1606" w:rsidRDefault="00C83E21" w:rsidP="002C5EA8">
            <w:pPr>
              <w:ind w:left="200" w:right="0" w:hangingChars="100" w:hanging="200"/>
              <w:rPr>
                <w:rFonts w:ascii="ＭＳ ゴシック" w:eastAsia="ＭＳ ゴシック" w:hAnsi="ＭＳ ゴシック"/>
              </w:rPr>
            </w:pPr>
            <w:r w:rsidRPr="00CB1606">
              <w:rPr>
                <w:rStyle w:val="af5"/>
                <w:rFonts w:ascii="ＭＳ ゴシック" w:eastAsia="ＭＳ ゴシック" w:hAnsi="ＭＳ ゴシック" w:hint="eastAsia"/>
                <w:color w:val="FF0000"/>
              </w:rPr>
              <w:t>※　実施責任者は、代表提案団体に所属する者とする。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C83E21" w:rsidRPr="00CB1606" w:rsidRDefault="00C83E21" w:rsidP="00D963B0">
            <w:pPr>
              <w:ind w:right="0" w:firstLineChars="0" w:firstLine="0"/>
              <w:rPr>
                <w:rFonts w:ascii="ＭＳ ゴシック" w:eastAsia="ＭＳ ゴシック" w:hAnsi="ＭＳ ゴシック"/>
                <w:sz w:val="18"/>
              </w:rPr>
            </w:pPr>
            <w:r w:rsidRPr="00CB1606">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C83E21" w:rsidRPr="00CB1606" w:rsidRDefault="00C83E21" w:rsidP="00D963B0">
            <w:pPr>
              <w:ind w:right="0" w:firstLineChars="0" w:firstLine="0"/>
              <w:rPr>
                <w:rFonts w:ascii="ＭＳ ゴシック" w:eastAsia="ＭＳ ゴシック" w:hAnsi="ＭＳ ゴシック"/>
                <w:sz w:val="18"/>
              </w:rPr>
            </w:pPr>
          </w:p>
        </w:tc>
      </w:tr>
      <w:tr w:rsidR="00C83E21" w:rsidRPr="00CB1606" w:rsidTr="001D5742">
        <w:trPr>
          <w:cantSplit/>
          <w:trHeight w:val="397"/>
          <w:jc w:val="center"/>
        </w:trPr>
        <w:tc>
          <w:tcPr>
            <w:tcW w:w="1500" w:type="dxa"/>
            <w:vMerge/>
            <w:tcBorders>
              <w:left w:val="single" w:sz="4" w:space="0" w:color="auto"/>
            </w:tcBorders>
            <w:tcMar>
              <w:top w:w="57" w:type="dxa"/>
              <w:left w:w="57" w:type="dxa"/>
              <w:bottom w:w="57" w:type="dxa"/>
              <w:right w:w="57" w:type="dxa"/>
            </w:tcMar>
            <w:vAlign w:val="center"/>
          </w:tcPr>
          <w:p w:rsidR="00C83E21" w:rsidRPr="00CB1606" w:rsidRDefault="00C83E21" w:rsidP="00D963B0">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C83E21" w:rsidRPr="00CB1606" w:rsidRDefault="00C83E21" w:rsidP="00D963B0">
            <w:pPr>
              <w:ind w:right="0" w:firstLineChars="0" w:firstLine="0"/>
              <w:jc w:val="center"/>
              <w:rPr>
                <w:rFonts w:ascii="ＭＳ ゴシック" w:eastAsia="ＭＳ ゴシック" w:hAnsi="ＭＳ ゴシック"/>
                <w:sz w:val="18"/>
              </w:rPr>
            </w:pPr>
          </w:p>
        </w:tc>
        <w:tc>
          <w:tcPr>
            <w:tcW w:w="2835" w:type="dxa"/>
            <w:gridSpan w:val="2"/>
            <w:vMerge/>
            <w:tcBorders>
              <w:left w:val="single" w:sz="4" w:space="0" w:color="auto"/>
              <w:bottom w:val="nil"/>
              <w:right w:val="single" w:sz="4" w:space="0" w:color="auto"/>
            </w:tcBorders>
            <w:vAlign w:val="center"/>
          </w:tcPr>
          <w:p w:rsidR="00C83E21" w:rsidRPr="00CB1606" w:rsidRDefault="00C83E21" w:rsidP="00D963B0">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C83E21" w:rsidRPr="00CB1606" w:rsidRDefault="00C83E21" w:rsidP="00D963B0">
            <w:pPr>
              <w:ind w:right="0" w:firstLineChars="0" w:firstLine="0"/>
              <w:rPr>
                <w:rFonts w:ascii="ＭＳ ゴシック" w:eastAsia="ＭＳ ゴシック" w:hAnsi="ＭＳ ゴシック"/>
                <w:sz w:val="18"/>
              </w:rPr>
            </w:pPr>
            <w:r w:rsidRPr="00CB1606">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C83E21" w:rsidRPr="00CB1606" w:rsidRDefault="00C83E21" w:rsidP="00A36C9A">
            <w:pPr>
              <w:ind w:right="0" w:firstLineChars="0" w:firstLine="0"/>
              <w:rPr>
                <w:rStyle w:val="af5"/>
                <w:rFonts w:ascii="ＭＳ ゴシック" w:eastAsia="ＭＳ ゴシック" w:hAnsi="ＭＳ ゴシック"/>
                <w:i w:val="0"/>
                <w:color w:val="FF0000"/>
                <w:sz w:val="18"/>
              </w:rPr>
            </w:pPr>
          </w:p>
        </w:tc>
      </w:tr>
      <w:tr w:rsidR="00C83E21" w:rsidRPr="00CB1606" w:rsidTr="001D574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C83E21" w:rsidRPr="00CB1606" w:rsidRDefault="00C83E21" w:rsidP="00D963B0">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C83E21" w:rsidRPr="00CB1606" w:rsidRDefault="00C83E21" w:rsidP="00D963B0">
            <w:pPr>
              <w:ind w:right="0" w:firstLineChars="0" w:firstLine="0"/>
              <w:jc w:val="center"/>
              <w:rPr>
                <w:rFonts w:ascii="ＭＳ ゴシック" w:eastAsia="ＭＳ ゴシック" w:hAnsi="ＭＳ ゴシック"/>
                <w:sz w:val="18"/>
              </w:rPr>
            </w:pPr>
            <w:r w:rsidRPr="00CB1606">
              <w:rPr>
                <w:rFonts w:ascii="ＭＳ ゴシック" w:eastAsia="ＭＳ ゴシック" w:hAnsi="ＭＳ ゴシック" w:hint="eastAsia"/>
                <w:sz w:val="18"/>
              </w:rPr>
              <w:t>事業名</w:t>
            </w:r>
          </w:p>
        </w:tc>
        <w:tc>
          <w:tcPr>
            <w:tcW w:w="7006" w:type="dxa"/>
            <w:gridSpan w:val="4"/>
            <w:tcBorders>
              <w:top w:val="single" w:sz="4" w:space="0" w:color="auto"/>
              <w:left w:val="single" w:sz="4" w:space="0" w:color="auto"/>
              <w:bottom w:val="nil"/>
              <w:right w:val="single" w:sz="4" w:space="0" w:color="auto"/>
            </w:tcBorders>
            <w:vAlign w:val="center"/>
          </w:tcPr>
          <w:p w:rsidR="00C83E21" w:rsidRDefault="00C83E21" w:rsidP="00D963B0">
            <w:pPr>
              <w:ind w:right="0" w:firstLineChars="0" w:firstLine="0"/>
              <w:rPr>
                <w:rStyle w:val="af5"/>
                <w:rFonts w:ascii="ＭＳ ゴシック" w:eastAsia="ＭＳ ゴシック" w:hAnsi="ＭＳ ゴシック"/>
                <w:color w:val="FF0000"/>
                <w:sz w:val="18"/>
              </w:rPr>
            </w:pPr>
          </w:p>
          <w:p w:rsidR="00C83E21" w:rsidRPr="00CB1606" w:rsidRDefault="00C83E21" w:rsidP="00D963B0">
            <w:pPr>
              <w:ind w:right="0" w:firstLineChars="0" w:firstLine="0"/>
              <w:rPr>
                <w:rStyle w:val="af5"/>
                <w:rFonts w:ascii="ＭＳ ゴシック" w:eastAsia="ＭＳ ゴシック" w:hAnsi="ＭＳ ゴシック"/>
                <w:color w:val="FF0000"/>
                <w:sz w:val="18"/>
              </w:rPr>
            </w:pPr>
          </w:p>
        </w:tc>
      </w:tr>
      <w:tr w:rsidR="00E64DEE" w:rsidRPr="00CB1606" w:rsidTr="001D5742">
        <w:trPr>
          <w:cantSplit/>
          <w:trHeight w:val="175"/>
          <w:jc w:val="center"/>
        </w:trPr>
        <w:tc>
          <w:tcPr>
            <w:tcW w:w="1500" w:type="dxa"/>
            <w:vMerge/>
            <w:tcBorders>
              <w:left w:val="single" w:sz="4" w:space="0" w:color="auto"/>
            </w:tcBorders>
            <w:tcMar>
              <w:top w:w="57" w:type="dxa"/>
              <w:left w:w="57" w:type="dxa"/>
              <w:bottom w:w="57" w:type="dxa"/>
              <w:right w:w="57" w:type="dxa"/>
            </w:tcMar>
            <w:vAlign w:val="center"/>
          </w:tcPr>
          <w:p w:rsidR="00E64DEE" w:rsidRPr="00CB1606" w:rsidRDefault="00E64DEE" w:rsidP="00D963B0">
            <w:pPr>
              <w:ind w:right="0" w:firstLineChars="0" w:firstLine="0"/>
              <w:jc w:val="center"/>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E64DEE" w:rsidRPr="00CB1606" w:rsidRDefault="00E64DEE" w:rsidP="00D963B0">
            <w:pPr>
              <w:ind w:right="0" w:firstLineChars="0" w:firstLine="0"/>
              <w:jc w:val="center"/>
              <w:rPr>
                <w:rFonts w:ascii="ＭＳ ゴシック" w:eastAsia="ＭＳ ゴシック" w:hAnsi="ＭＳ ゴシック"/>
                <w:sz w:val="18"/>
              </w:rPr>
            </w:pPr>
            <w:r w:rsidRPr="00CB1606">
              <w:rPr>
                <w:rFonts w:ascii="ＭＳ ゴシック" w:eastAsia="ＭＳ ゴシック" w:hAnsi="ＭＳ ゴシック" w:hint="eastAsia"/>
                <w:sz w:val="18"/>
              </w:rPr>
              <w:t>事業実施</w:t>
            </w:r>
          </w:p>
          <w:p w:rsidR="00E64DEE" w:rsidRPr="00CB1606" w:rsidRDefault="00E64DEE" w:rsidP="00D963B0">
            <w:pPr>
              <w:ind w:right="0" w:firstLineChars="0" w:firstLine="0"/>
              <w:jc w:val="center"/>
              <w:rPr>
                <w:rFonts w:ascii="ＭＳ ゴシック" w:eastAsia="ＭＳ ゴシック" w:hAnsi="ＭＳ ゴシック"/>
                <w:sz w:val="18"/>
              </w:rPr>
            </w:pPr>
            <w:r w:rsidRPr="00CB1606">
              <w:rPr>
                <w:rFonts w:ascii="ＭＳ ゴシック" w:eastAsia="ＭＳ ゴシック" w:hAnsi="ＭＳ ゴシック" w:hint="eastAsia"/>
                <w:sz w:val="18"/>
              </w:rPr>
              <w:t>地域</w:t>
            </w:r>
          </w:p>
        </w:tc>
        <w:tc>
          <w:tcPr>
            <w:tcW w:w="7006" w:type="dxa"/>
            <w:gridSpan w:val="4"/>
            <w:tcBorders>
              <w:top w:val="single" w:sz="4" w:space="0" w:color="auto"/>
              <w:left w:val="single" w:sz="4" w:space="0" w:color="auto"/>
              <w:bottom w:val="nil"/>
              <w:right w:val="single" w:sz="4" w:space="0" w:color="auto"/>
            </w:tcBorders>
            <w:vAlign w:val="center"/>
          </w:tcPr>
          <w:p w:rsidR="00E64DEE" w:rsidRDefault="00E64DEE" w:rsidP="00D963B0">
            <w:pPr>
              <w:ind w:left="200" w:right="0" w:hangingChars="100" w:hanging="200"/>
              <w:rPr>
                <w:rStyle w:val="af5"/>
                <w:rFonts w:ascii="ＭＳ ゴシック" w:eastAsia="ＭＳ ゴシック" w:hAnsi="ＭＳ ゴシック"/>
                <w:color w:val="FF0000"/>
              </w:rPr>
            </w:pPr>
            <w:r w:rsidRPr="00CB1606">
              <w:rPr>
                <w:rStyle w:val="af5"/>
                <w:rFonts w:ascii="ＭＳ ゴシック" w:eastAsia="ＭＳ ゴシック" w:hAnsi="ＭＳ ゴシック" w:hint="eastAsia"/>
                <w:color w:val="FF0000"/>
              </w:rPr>
              <w:t>※</w:t>
            </w:r>
            <w:r>
              <w:rPr>
                <w:rFonts w:ascii="ＭＳ ゴシック" w:eastAsia="ＭＳ ゴシック" w:hAnsi="ＭＳ ゴシック" w:hint="eastAsia"/>
                <w:i/>
                <w:iCs/>
                <w:color w:val="FF0000"/>
              </w:rPr>
              <w:t>「○○県○○市○○地区,○○県○○村,○○県○○町」</w:t>
            </w:r>
            <w:r w:rsidRPr="00CB1606">
              <w:rPr>
                <w:rStyle w:val="af5"/>
                <w:rFonts w:ascii="ＭＳ ゴシック" w:eastAsia="ＭＳ ゴシック" w:hAnsi="ＭＳ ゴシック" w:hint="eastAsia"/>
                <w:color w:val="FF0000"/>
              </w:rPr>
              <w:t>等と記載すること</w:t>
            </w:r>
          </w:p>
          <w:p w:rsidR="00E64DEE" w:rsidRPr="00C83E21" w:rsidRDefault="00E64DEE" w:rsidP="00D963B0">
            <w:pPr>
              <w:ind w:left="160" w:right="0" w:hangingChars="100" w:hanging="160"/>
              <w:rPr>
                <w:rStyle w:val="af5"/>
                <w:rFonts w:ascii="ＭＳ ゴシック" w:eastAsia="ＭＳ ゴシック" w:hAnsi="ＭＳ ゴシック"/>
                <w:color w:val="FF0000"/>
                <w:sz w:val="16"/>
                <w:szCs w:val="16"/>
              </w:rPr>
            </w:pPr>
            <w:r w:rsidRPr="00C83E21">
              <w:rPr>
                <w:rStyle w:val="af5"/>
                <w:rFonts w:ascii="ＭＳ ゴシック" w:eastAsia="ＭＳ ゴシック" w:hAnsi="ＭＳ ゴシック" w:hint="eastAsia"/>
                <w:color w:val="FF0000"/>
                <w:sz w:val="16"/>
                <w:szCs w:val="16"/>
              </w:rPr>
              <w:t>（さらに地区が特定可能な場合は、詳細に記載）</w:t>
            </w:r>
          </w:p>
        </w:tc>
      </w:tr>
      <w:tr w:rsidR="00C83E21" w:rsidRPr="00CB1606" w:rsidTr="001D5742">
        <w:trPr>
          <w:cantSplit/>
          <w:trHeight w:val="175"/>
          <w:jc w:val="center"/>
        </w:trPr>
        <w:tc>
          <w:tcPr>
            <w:tcW w:w="1500" w:type="dxa"/>
            <w:vMerge/>
            <w:tcBorders>
              <w:left w:val="single" w:sz="4" w:space="0" w:color="auto"/>
            </w:tcBorders>
            <w:tcMar>
              <w:top w:w="57" w:type="dxa"/>
              <w:left w:w="57" w:type="dxa"/>
              <w:bottom w:w="57" w:type="dxa"/>
              <w:right w:w="57" w:type="dxa"/>
            </w:tcMar>
            <w:vAlign w:val="center"/>
          </w:tcPr>
          <w:p w:rsidR="00C83E21" w:rsidRPr="00CB1606" w:rsidRDefault="00C83E21" w:rsidP="00D963B0">
            <w:pPr>
              <w:ind w:right="0" w:firstLineChars="0" w:firstLine="0"/>
              <w:jc w:val="center"/>
              <w:rPr>
                <w:rFonts w:ascii="ＭＳ ゴシック" w:eastAsia="ＭＳ ゴシック" w:hAnsi="ＭＳ ゴシック"/>
                <w:sz w:val="18"/>
              </w:rPr>
            </w:pPr>
          </w:p>
        </w:tc>
        <w:tc>
          <w:tcPr>
            <w:tcW w:w="1110" w:type="dxa"/>
            <w:vMerge/>
            <w:tcBorders>
              <w:right w:val="single" w:sz="4" w:space="0" w:color="auto"/>
            </w:tcBorders>
            <w:tcMar>
              <w:top w:w="57" w:type="dxa"/>
              <w:left w:w="57" w:type="dxa"/>
              <w:bottom w:w="57" w:type="dxa"/>
              <w:right w:w="57" w:type="dxa"/>
            </w:tcMar>
            <w:vAlign w:val="center"/>
          </w:tcPr>
          <w:p w:rsidR="00C83E21" w:rsidRPr="00CB1606" w:rsidRDefault="00C83E21" w:rsidP="00D963B0">
            <w:pPr>
              <w:ind w:right="0" w:firstLineChars="0" w:firstLine="0"/>
              <w:jc w:val="center"/>
              <w:rPr>
                <w:rFonts w:ascii="ＭＳ ゴシック" w:eastAsia="ＭＳ ゴシック" w:hAnsi="ＭＳ ゴシック"/>
                <w:sz w:val="18"/>
              </w:rPr>
            </w:pPr>
          </w:p>
        </w:tc>
        <w:tc>
          <w:tcPr>
            <w:tcW w:w="1842" w:type="dxa"/>
            <w:tcBorders>
              <w:top w:val="single" w:sz="4" w:space="0" w:color="auto"/>
              <w:left w:val="single" w:sz="4" w:space="0" w:color="auto"/>
              <w:bottom w:val="nil"/>
              <w:right w:val="single" w:sz="4" w:space="0" w:color="auto"/>
            </w:tcBorders>
            <w:vAlign w:val="center"/>
          </w:tcPr>
          <w:p w:rsidR="00C83E21" w:rsidRPr="00C83E21" w:rsidRDefault="00E64DEE" w:rsidP="00E64DEE">
            <w:pPr>
              <w:ind w:left="180" w:right="0" w:hangingChars="100" w:hanging="180"/>
              <w:rPr>
                <w:rStyle w:val="af5"/>
                <w:rFonts w:ascii="ＭＳ ゴシック" w:eastAsia="ＭＳ ゴシック" w:hAnsi="ＭＳ ゴシック"/>
                <w:i w:val="0"/>
                <w:color w:val="000000" w:themeColor="text1"/>
                <w:sz w:val="18"/>
                <w:szCs w:val="18"/>
              </w:rPr>
            </w:pPr>
            <w:r>
              <w:rPr>
                <w:rFonts w:ascii="ＭＳ ゴシック" w:eastAsia="ＭＳ ゴシック" w:hAnsi="ＭＳ ゴシック" w:hint="eastAsia"/>
                <w:color w:val="000000"/>
                <w:sz w:val="18"/>
                <w:szCs w:val="18"/>
              </w:rPr>
              <w:t>事業実施以降に展開を見込む地域等</w:t>
            </w:r>
          </w:p>
        </w:tc>
        <w:tc>
          <w:tcPr>
            <w:tcW w:w="5164" w:type="dxa"/>
            <w:gridSpan w:val="3"/>
            <w:tcBorders>
              <w:top w:val="single" w:sz="4" w:space="0" w:color="auto"/>
              <w:left w:val="single" w:sz="4" w:space="0" w:color="auto"/>
              <w:bottom w:val="nil"/>
              <w:right w:val="single" w:sz="4" w:space="0" w:color="auto"/>
            </w:tcBorders>
            <w:vAlign w:val="center"/>
          </w:tcPr>
          <w:p w:rsidR="00C83E21" w:rsidRPr="00CB1606" w:rsidRDefault="00E64DEE" w:rsidP="00D963B0">
            <w:pPr>
              <w:ind w:left="200" w:right="0" w:hangingChars="100" w:hanging="200"/>
              <w:rPr>
                <w:rStyle w:val="af5"/>
                <w:rFonts w:ascii="ＭＳ ゴシック" w:eastAsia="ＭＳ ゴシック" w:hAnsi="ＭＳ ゴシック"/>
                <w:color w:val="FF0000"/>
              </w:rPr>
            </w:pPr>
            <w:r>
              <w:rPr>
                <w:rFonts w:ascii="ＭＳ ゴシック" w:eastAsia="ＭＳ ゴシック" w:hAnsi="ＭＳ ゴシック" w:hint="eastAsia"/>
                <w:i/>
                <w:iCs/>
                <w:color w:val="FF0000"/>
              </w:rPr>
              <w:t>※「R4に○○県○○市で実施予定」等と可能な範囲で記載すること</w:t>
            </w:r>
            <w:r>
              <w:rPr>
                <w:rFonts w:ascii="ＭＳ ゴシック" w:eastAsia="ＭＳ ゴシック" w:hAnsi="ＭＳ ゴシック" w:hint="eastAsia"/>
                <w:i/>
                <w:iCs/>
                <w:color w:val="FF0000"/>
                <w:sz w:val="16"/>
                <w:szCs w:val="16"/>
              </w:rPr>
              <w:t>（予定時期や見込み、事情について自由記述。）</w:t>
            </w:r>
          </w:p>
        </w:tc>
      </w:tr>
      <w:tr w:rsidR="005345B8" w:rsidRPr="00CB1606" w:rsidTr="001D5742">
        <w:trPr>
          <w:cantSplit/>
          <w:trHeight w:val="6690"/>
          <w:jc w:val="center"/>
        </w:trPr>
        <w:tc>
          <w:tcPr>
            <w:tcW w:w="1500" w:type="dxa"/>
            <w:vMerge w:val="restart"/>
            <w:tcBorders>
              <w:left w:val="single" w:sz="4" w:space="0" w:color="auto"/>
            </w:tcBorders>
            <w:tcMar>
              <w:top w:w="57" w:type="dxa"/>
              <w:left w:w="57" w:type="dxa"/>
              <w:bottom w:w="57" w:type="dxa"/>
              <w:right w:w="57" w:type="dxa"/>
            </w:tcMar>
            <w:vAlign w:val="center"/>
          </w:tcPr>
          <w:p w:rsidR="005345B8" w:rsidRPr="008A4A9E" w:rsidRDefault="008A4A9E" w:rsidP="008A4A9E">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①モデル事業</w:t>
            </w:r>
            <w:r w:rsidR="009C6B94">
              <w:rPr>
                <w:rFonts w:ascii="ＭＳ ゴシック" w:eastAsia="ＭＳ ゴシック" w:hAnsi="ＭＳ ゴシック" w:hint="eastAsia"/>
                <w:sz w:val="18"/>
              </w:rPr>
              <w:t>実施地</w:t>
            </w:r>
            <w:r w:rsidR="005345B8" w:rsidRPr="005345B8">
              <w:rPr>
                <w:rFonts w:ascii="ＭＳ ゴシック" w:eastAsia="ＭＳ ゴシック" w:hAnsi="ＭＳ ゴシック" w:hint="eastAsia"/>
                <w:sz w:val="18"/>
              </w:rPr>
              <w:t>域の</w:t>
            </w:r>
            <w:r w:rsidR="00340A22">
              <w:rPr>
                <w:rFonts w:ascii="ＭＳ ゴシック" w:eastAsia="ＭＳ ゴシック" w:hAnsi="ＭＳ ゴシック" w:hint="eastAsia"/>
                <w:sz w:val="18"/>
              </w:rPr>
              <w:t>概要・</w:t>
            </w:r>
            <w:r w:rsidR="005345B8" w:rsidRPr="005345B8">
              <w:rPr>
                <w:rFonts w:ascii="ＭＳ ゴシック" w:eastAsia="ＭＳ ゴシック" w:hAnsi="ＭＳ ゴシック" w:hint="eastAsia"/>
                <w:sz w:val="18"/>
              </w:rPr>
              <w:t>課題</w:t>
            </w:r>
          </w:p>
        </w:tc>
        <w:tc>
          <w:tcPr>
            <w:tcW w:w="1110" w:type="dxa"/>
            <w:tcMar>
              <w:top w:w="57" w:type="dxa"/>
              <w:left w:w="57" w:type="dxa"/>
              <w:bottom w:w="57" w:type="dxa"/>
              <w:right w:w="57" w:type="dxa"/>
            </w:tcMar>
            <w:vAlign w:val="center"/>
          </w:tcPr>
          <w:p w:rsidR="005345B8" w:rsidRPr="00CB1606" w:rsidRDefault="007F5470" w:rsidP="00340A22">
            <w:pPr>
              <w:pStyle w:val="af3"/>
              <w:ind w:right="0" w:firstLineChars="0" w:firstLine="0"/>
              <w:jc w:val="left"/>
              <w:rPr>
                <w:rFonts w:ascii="ＭＳ ゴシック" w:eastAsia="ＭＳ ゴシック" w:hAnsi="ＭＳ ゴシック"/>
                <w:sz w:val="18"/>
              </w:rPr>
            </w:pPr>
            <w:r>
              <w:rPr>
                <w:rFonts w:ascii="ＭＳ ゴシック" w:eastAsia="ＭＳ ゴシック" w:hAnsi="ＭＳ ゴシック" w:hint="eastAsia"/>
                <w:sz w:val="18"/>
              </w:rPr>
              <w:t>事業</w:t>
            </w:r>
            <w:r w:rsidR="009C6B94">
              <w:rPr>
                <w:rFonts w:ascii="ＭＳ ゴシック" w:eastAsia="ＭＳ ゴシック" w:hAnsi="ＭＳ ゴシック" w:hint="eastAsia"/>
                <w:sz w:val="18"/>
              </w:rPr>
              <w:t>実施地</w:t>
            </w:r>
            <w:r w:rsidR="005345B8" w:rsidRPr="005345B8">
              <w:rPr>
                <w:rFonts w:ascii="ＭＳ ゴシック" w:eastAsia="ＭＳ ゴシック" w:hAnsi="ＭＳ ゴシック" w:hint="eastAsia"/>
                <w:sz w:val="18"/>
              </w:rPr>
              <w:t>域の概要</w:t>
            </w:r>
            <w:r w:rsidR="0027788F">
              <w:rPr>
                <w:rFonts w:ascii="ＭＳ ゴシック" w:eastAsia="ＭＳ ゴシック" w:hAnsi="ＭＳ ゴシック" w:hint="eastAsia"/>
                <w:sz w:val="18"/>
              </w:rPr>
              <w:t>・</w:t>
            </w:r>
            <w:r w:rsidR="0027788F">
              <w:rPr>
                <w:rFonts w:ascii="ＭＳ ゴシック" w:eastAsia="ＭＳ ゴシック" w:hAnsi="ＭＳ ゴシック"/>
                <w:sz w:val="18"/>
              </w:rPr>
              <w:t>課題</w:t>
            </w:r>
          </w:p>
        </w:tc>
        <w:tc>
          <w:tcPr>
            <w:tcW w:w="7006" w:type="dxa"/>
            <w:gridSpan w:val="4"/>
            <w:tcBorders>
              <w:right w:val="single" w:sz="4" w:space="0" w:color="auto"/>
            </w:tcBorders>
            <w:tcMar>
              <w:top w:w="57" w:type="dxa"/>
              <w:left w:w="57" w:type="dxa"/>
              <w:bottom w:w="57" w:type="dxa"/>
              <w:right w:w="57" w:type="dxa"/>
            </w:tcMar>
          </w:tcPr>
          <w:p w:rsidR="005345B8" w:rsidRDefault="005345B8" w:rsidP="008A4A9E">
            <w:pPr>
              <w:ind w:right="0" w:firstLineChars="0" w:firstLine="0"/>
              <w:rPr>
                <w:rStyle w:val="af5"/>
                <w:rFonts w:ascii="ＭＳ ゴシック" w:eastAsia="ＭＳ ゴシック" w:hAnsi="ＭＳ ゴシック"/>
                <w:color w:val="FF0000"/>
              </w:rPr>
            </w:pPr>
            <w:r w:rsidRPr="00CB1606">
              <w:rPr>
                <w:rStyle w:val="af5"/>
                <w:rFonts w:ascii="ＭＳ ゴシック" w:eastAsia="ＭＳ ゴシック" w:hAnsi="ＭＳ ゴシック" w:hint="eastAsia"/>
                <w:color w:val="FF0000"/>
              </w:rPr>
              <w:t xml:space="preserve">※　</w:t>
            </w:r>
            <w:r w:rsidR="009C6B94">
              <w:rPr>
                <w:rStyle w:val="af5"/>
                <w:rFonts w:ascii="ＭＳ ゴシック" w:eastAsia="ＭＳ ゴシック" w:hAnsi="ＭＳ ゴシック" w:hint="eastAsia"/>
                <w:color w:val="FF0000"/>
              </w:rPr>
              <w:t>事業実施地</w:t>
            </w:r>
            <w:r>
              <w:rPr>
                <w:rStyle w:val="af5"/>
                <w:rFonts w:ascii="ＭＳ ゴシック" w:eastAsia="ＭＳ ゴシック" w:hAnsi="ＭＳ ゴシック" w:hint="eastAsia"/>
                <w:color w:val="FF0000"/>
              </w:rPr>
              <w:t>域</w:t>
            </w:r>
            <w:r>
              <w:rPr>
                <w:rStyle w:val="af5"/>
                <w:rFonts w:ascii="ＭＳ ゴシック" w:eastAsia="ＭＳ ゴシック" w:hAnsi="ＭＳ ゴシック"/>
                <w:color w:val="FF0000"/>
              </w:rPr>
              <w:t>の概要を</w:t>
            </w:r>
            <w:r w:rsidRPr="00CB1606">
              <w:rPr>
                <w:rStyle w:val="af5"/>
                <w:rFonts w:ascii="ＭＳ ゴシック" w:eastAsia="ＭＳ ゴシック" w:hAnsi="ＭＳ ゴシック" w:hint="eastAsia"/>
                <w:color w:val="FF0000"/>
              </w:rPr>
              <w:t>簡潔に記載すること。</w:t>
            </w:r>
          </w:p>
          <w:p w:rsidR="008A4A9E" w:rsidRPr="00186E2B" w:rsidRDefault="008A4A9E" w:rsidP="001C15D1">
            <w:pPr>
              <w:ind w:right="0" w:firstLineChars="0" w:firstLine="0"/>
              <w:rPr>
                <w:rFonts w:ascii="ＭＳ ゴシック" w:eastAsia="ＭＳ ゴシック" w:hAnsi="ＭＳ ゴシック"/>
                <w:i/>
                <w:iCs/>
                <w:color w:val="FF0000"/>
              </w:rPr>
            </w:pPr>
          </w:p>
        </w:tc>
      </w:tr>
      <w:tr w:rsidR="005345B8" w:rsidRPr="00CB1606" w:rsidTr="001D5742">
        <w:trPr>
          <w:cantSplit/>
          <w:trHeight w:val="13606"/>
          <w:jc w:val="center"/>
        </w:trPr>
        <w:tc>
          <w:tcPr>
            <w:tcW w:w="1500" w:type="dxa"/>
            <w:vMerge/>
            <w:tcBorders>
              <w:left w:val="single" w:sz="4" w:space="0" w:color="auto"/>
            </w:tcBorders>
            <w:tcMar>
              <w:top w:w="57" w:type="dxa"/>
              <w:left w:w="57" w:type="dxa"/>
              <w:bottom w:w="57" w:type="dxa"/>
              <w:right w:w="57" w:type="dxa"/>
            </w:tcMar>
            <w:vAlign w:val="center"/>
          </w:tcPr>
          <w:p w:rsidR="005345B8" w:rsidRPr="00CB1606" w:rsidRDefault="005345B8" w:rsidP="00D963B0">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345B8" w:rsidRPr="00CB1606" w:rsidRDefault="0027788F" w:rsidP="00340A22">
            <w:pPr>
              <w:pStyle w:val="af3"/>
              <w:ind w:right="0" w:firstLineChars="0" w:firstLine="0"/>
              <w:jc w:val="left"/>
              <w:rPr>
                <w:rFonts w:ascii="ＭＳ ゴシック" w:eastAsia="ＭＳ ゴシック" w:hAnsi="ＭＳ ゴシック"/>
                <w:sz w:val="18"/>
              </w:rPr>
            </w:pPr>
            <w:r>
              <w:rPr>
                <w:rFonts w:ascii="ＭＳ ゴシック" w:eastAsia="ＭＳ ゴシック" w:hAnsi="ＭＳ ゴシック" w:hint="eastAsia"/>
                <w:sz w:val="18"/>
              </w:rPr>
              <w:t>関係人口</w:t>
            </w:r>
            <w:r>
              <w:rPr>
                <w:rFonts w:ascii="ＭＳ ゴシック" w:eastAsia="ＭＳ ゴシック" w:hAnsi="ＭＳ ゴシック"/>
                <w:sz w:val="18"/>
              </w:rPr>
              <w:t>創出・拡大に</w:t>
            </w:r>
            <w:r>
              <w:rPr>
                <w:rFonts w:ascii="ＭＳ ゴシック" w:eastAsia="ＭＳ ゴシック" w:hAnsi="ＭＳ ゴシック" w:hint="eastAsia"/>
                <w:sz w:val="18"/>
              </w:rPr>
              <w:t>係る</w:t>
            </w:r>
            <w:r>
              <w:rPr>
                <w:rFonts w:ascii="ＭＳ ゴシック" w:eastAsia="ＭＳ ゴシック" w:hAnsi="ＭＳ ゴシック"/>
                <w:sz w:val="18"/>
              </w:rPr>
              <w:t>取組</w:t>
            </w:r>
            <w:r w:rsidR="005345B8" w:rsidRPr="005345B8">
              <w:rPr>
                <w:rFonts w:ascii="ＭＳ ゴシック" w:eastAsia="ＭＳ ゴシック" w:hAnsi="ＭＳ ゴシック" w:hint="eastAsia"/>
                <w:sz w:val="18"/>
              </w:rPr>
              <w:t>のビジョン</w:t>
            </w:r>
            <w:r>
              <w:rPr>
                <w:rFonts w:ascii="ＭＳ ゴシック" w:eastAsia="ＭＳ ゴシック" w:hAnsi="ＭＳ ゴシック" w:hint="eastAsia"/>
                <w:sz w:val="18"/>
              </w:rPr>
              <w:t>・</w:t>
            </w:r>
            <w:r>
              <w:rPr>
                <w:rFonts w:ascii="ＭＳ ゴシック" w:eastAsia="ＭＳ ゴシック" w:hAnsi="ＭＳ ゴシック"/>
                <w:sz w:val="18"/>
              </w:rPr>
              <w:t>テーマ設定</w:t>
            </w:r>
          </w:p>
        </w:tc>
        <w:tc>
          <w:tcPr>
            <w:tcW w:w="7006" w:type="dxa"/>
            <w:gridSpan w:val="4"/>
            <w:tcBorders>
              <w:right w:val="single" w:sz="4" w:space="0" w:color="auto"/>
            </w:tcBorders>
            <w:tcMar>
              <w:top w:w="57" w:type="dxa"/>
              <w:left w:w="57" w:type="dxa"/>
              <w:bottom w:w="57" w:type="dxa"/>
              <w:right w:w="57" w:type="dxa"/>
            </w:tcMar>
          </w:tcPr>
          <w:p w:rsidR="005345B8" w:rsidRPr="00561F69" w:rsidRDefault="005345B8" w:rsidP="005345B8">
            <w:pPr>
              <w:ind w:right="0" w:firstLineChars="0" w:firstLine="0"/>
              <w:rPr>
                <w:rFonts w:ascii="ＭＳ ゴシック" w:eastAsia="ＭＳ ゴシック" w:hAnsi="ＭＳ ゴシック"/>
                <w:i/>
                <w:iCs/>
                <w:color w:val="FF0000"/>
              </w:rPr>
            </w:pPr>
            <w:r w:rsidRPr="00CB1606">
              <w:rPr>
                <w:rFonts w:ascii="ＭＳ ゴシック" w:eastAsia="ＭＳ ゴシック" w:hAnsi="ＭＳ ゴシック" w:hint="eastAsia"/>
                <w:sz w:val="18"/>
              </w:rPr>
              <w:t xml:space="preserve">　</w:t>
            </w:r>
          </w:p>
        </w:tc>
      </w:tr>
    </w:tbl>
    <w:p w:rsidR="00064CAA" w:rsidRPr="00CB1606" w:rsidRDefault="00064CAA" w:rsidP="00A86D23">
      <w:pPr>
        <w:pStyle w:val="a8"/>
        <w:ind w:right="0" w:firstLineChars="0" w:firstLine="0"/>
        <w:rPr>
          <w:rFonts w:ascii="ＭＳ ゴシック" w:eastAsia="ＭＳ ゴシック" w:hAnsi="ＭＳ ゴシック"/>
        </w:rPr>
        <w:sectPr w:rsidR="00064CAA" w:rsidRPr="00CB1606" w:rsidSect="00B44009">
          <w:headerReference w:type="even" r:id="rId8"/>
          <w:headerReference w:type="default" r:id="rId9"/>
          <w:footerReference w:type="even" r:id="rId10"/>
          <w:footerReference w:type="default" r:id="rId11"/>
          <w:headerReference w:type="first" r:id="rId12"/>
          <w:footerReference w:type="first" r:id="rId13"/>
          <w:pgSz w:w="11906" w:h="16838" w:code="9"/>
          <w:pgMar w:top="1247" w:right="1077" w:bottom="1247" w:left="1077" w:header="567" w:footer="567" w:gutter="0"/>
          <w:pgNumType w:start="1"/>
          <w:cols w:space="425"/>
          <w:docGrid w:linePitch="323"/>
        </w:sectPr>
      </w:pPr>
    </w:p>
    <w:tbl>
      <w:tblPr>
        <w:tblStyle w:val="ac"/>
        <w:tblW w:w="10511" w:type="dxa"/>
        <w:jc w:val="center"/>
        <w:tblLook w:val="04A0" w:firstRow="1" w:lastRow="0" w:firstColumn="1" w:lastColumn="0" w:noHBand="0" w:noVBand="1"/>
      </w:tblPr>
      <w:tblGrid>
        <w:gridCol w:w="993"/>
        <w:gridCol w:w="509"/>
        <w:gridCol w:w="58"/>
        <w:gridCol w:w="2127"/>
        <w:gridCol w:w="6257"/>
        <w:gridCol w:w="289"/>
        <w:gridCol w:w="53"/>
        <w:gridCol w:w="225"/>
      </w:tblGrid>
      <w:tr w:rsidR="008B05C1" w:rsidTr="0080406F">
        <w:trPr>
          <w:gridAfter w:val="3"/>
          <w:wAfter w:w="567" w:type="dxa"/>
          <w:trHeight w:val="13606"/>
          <w:jc w:val="center"/>
        </w:trPr>
        <w:tc>
          <w:tcPr>
            <w:tcW w:w="1502" w:type="dxa"/>
            <w:gridSpan w:val="2"/>
            <w:vAlign w:val="center"/>
          </w:tcPr>
          <w:p w:rsidR="008B05C1" w:rsidRDefault="008B05C1" w:rsidP="0027788F">
            <w:pPr>
              <w:pStyle w:val="a8"/>
              <w:ind w:rightChars="35" w:firstLineChars="0" w:firstLine="0"/>
              <w:jc w:val="both"/>
              <w:rPr>
                <w:rFonts w:ascii="ＭＳ ゴシック" w:eastAsia="ＭＳ ゴシック" w:hAnsi="ＭＳ ゴシック"/>
              </w:rPr>
            </w:pPr>
            <w:r w:rsidRPr="00252757">
              <w:rPr>
                <w:rFonts w:ascii="ＭＳ ゴシック" w:eastAsia="ＭＳ ゴシック" w:hAnsi="ＭＳ ゴシック" w:hint="eastAsia"/>
                <w:sz w:val="18"/>
              </w:rPr>
              <w:lastRenderedPageBreak/>
              <w:t>②モデル事業の取組内容</w:t>
            </w:r>
          </w:p>
        </w:tc>
        <w:tc>
          <w:tcPr>
            <w:tcW w:w="8442" w:type="dxa"/>
            <w:gridSpan w:val="3"/>
          </w:tcPr>
          <w:p w:rsidR="008B05C1" w:rsidRPr="0027788F" w:rsidRDefault="00252757" w:rsidP="00252757">
            <w:pPr>
              <w:pStyle w:val="a8"/>
              <w:ind w:rightChars="35" w:firstLineChars="0" w:firstLine="0"/>
              <w:rPr>
                <w:rFonts w:ascii="ＭＳ ゴシック" w:eastAsia="ＭＳ ゴシック" w:hAnsi="ＭＳ ゴシック"/>
                <w:i/>
                <w:color w:val="FF0000"/>
              </w:rPr>
            </w:pPr>
            <w:r w:rsidRPr="0027788F">
              <w:rPr>
                <w:rFonts w:ascii="ＭＳ ゴシック" w:eastAsia="ＭＳ ゴシック" w:hAnsi="ＭＳ ゴシック" w:hint="eastAsia"/>
                <w:i/>
                <w:color w:val="FF0000"/>
              </w:rPr>
              <w:t xml:space="preserve">※　</w:t>
            </w:r>
            <w:r w:rsidR="007F5470">
              <w:rPr>
                <w:rFonts w:ascii="ＭＳ ゴシック" w:eastAsia="ＭＳ ゴシック" w:hAnsi="ＭＳ ゴシック" w:hint="eastAsia"/>
                <w:i/>
                <w:color w:val="FF0000"/>
              </w:rPr>
              <w:t>事業</w:t>
            </w:r>
            <w:r w:rsidR="0027788F" w:rsidRPr="0027788F">
              <w:rPr>
                <w:rFonts w:ascii="ＭＳ ゴシック" w:eastAsia="ＭＳ ゴシック" w:hAnsi="ＭＳ ゴシック" w:hint="eastAsia"/>
                <w:i/>
                <w:color w:val="FF0000"/>
              </w:rPr>
              <w:t>実施</w:t>
            </w:r>
            <w:r w:rsidR="009C6B94">
              <w:rPr>
                <w:rFonts w:ascii="ＭＳ ゴシック" w:eastAsia="ＭＳ ゴシック" w:hAnsi="ＭＳ ゴシック" w:hint="eastAsia"/>
                <w:i/>
                <w:color w:val="FF0000"/>
              </w:rPr>
              <w:t>地</w:t>
            </w:r>
            <w:r w:rsidR="0027788F" w:rsidRPr="0027788F">
              <w:rPr>
                <w:rFonts w:ascii="ＭＳ ゴシック" w:eastAsia="ＭＳ ゴシック" w:hAnsi="ＭＳ ゴシック"/>
                <w:i/>
                <w:color w:val="FF0000"/>
              </w:rPr>
              <w:t>域における</w:t>
            </w:r>
            <w:r w:rsidR="0027788F" w:rsidRPr="0027788F">
              <w:rPr>
                <w:rFonts w:ascii="ＭＳ ゴシック" w:eastAsia="ＭＳ ゴシック" w:hAnsi="ＭＳ ゴシック" w:hint="eastAsia"/>
                <w:i/>
                <w:color w:val="FF0000"/>
              </w:rPr>
              <w:t>取組</w:t>
            </w:r>
            <w:r w:rsidR="0027788F" w:rsidRPr="0027788F">
              <w:rPr>
                <w:rFonts w:ascii="ＭＳ ゴシック" w:eastAsia="ＭＳ ゴシック" w:hAnsi="ＭＳ ゴシック"/>
                <w:i/>
                <w:color w:val="FF0000"/>
              </w:rPr>
              <w:t>に</w:t>
            </w:r>
            <w:r w:rsidR="0027788F" w:rsidRPr="0027788F">
              <w:rPr>
                <w:rFonts w:ascii="ＭＳ ゴシック" w:eastAsia="ＭＳ ゴシック" w:hAnsi="ＭＳ ゴシック" w:hint="eastAsia"/>
                <w:i/>
                <w:color w:val="FF0000"/>
              </w:rPr>
              <w:t>ついて記載。取組の</w:t>
            </w:r>
            <w:r w:rsidR="0027788F" w:rsidRPr="0027788F">
              <w:rPr>
                <w:rFonts w:ascii="ＭＳ ゴシック" w:eastAsia="ＭＳ ゴシック" w:hAnsi="ＭＳ ゴシック"/>
                <w:i/>
                <w:color w:val="FF0000"/>
              </w:rPr>
              <w:t>全体像、</w:t>
            </w:r>
            <w:r w:rsidR="0027788F" w:rsidRPr="0027788F">
              <w:rPr>
                <w:rFonts w:ascii="ＭＳ ゴシック" w:eastAsia="ＭＳ ゴシック" w:hAnsi="ＭＳ ゴシック" w:hint="eastAsia"/>
                <w:i/>
                <w:color w:val="FF0000"/>
              </w:rPr>
              <w:t>スキーム</w:t>
            </w:r>
            <w:r w:rsidR="0027788F" w:rsidRPr="0027788F">
              <w:rPr>
                <w:rFonts w:ascii="ＭＳ ゴシック" w:eastAsia="ＭＳ ゴシック" w:hAnsi="ＭＳ ゴシック"/>
                <w:i/>
                <w:color w:val="FF0000"/>
              </w:rPr>
              <w:t>、取組に</w:t>
            </w:r>
            <w:r w:rsidR="0027788F" w:rsidRPr="0027788F">
              <w:rPr>
                <w:rFonts w:ascii="ＭＳ ゴシック" w:eastAsia="ＭＳ ゴシック" w:hAnsi="ＭＳ ゴシック" w:hint="eastAsia"/>
                <w:i/>
                <w:color w:val="FF0000"/>
              </w:rPr>
              <w:t>関わる</w:t>
            </w:r>
            <w:r w:rsidR="0027788F" w:rsidRPr="0027788F">
              <w:rPr>
                <w:rFonts w:ascii="ＭＳ ゴシック" w:eastAsia="ＭＳ ゴシック" w:hAnsi="ＭＳ ゴシック"/>
                <w:i/>
                <w:color w:val="FF0000"/>
              </w:rPr>
              <w:t>関係者</w:t>
            </w:r>
            <w:r w:rsidR="0027788F" w:rsidRPr="0027788F">
              <w:rPr>
                <w:rFonts w:ascii="ＭＳ ゴシック" w:eastAsia="ＭＳ ゴシック" w:hAnsi="ＭＳ ゴシック" w:hint="eastAsia"/>
                <w:i/>
                <w:color w:val="FF0000"/>
              </w:rPr>
              <w:t>（産学官</w:t>
            </w:r>
            <w:r w:rsidR="0027788F" w:rsidRPr="0027788F">
              <w:rPr>
                <w:rFonts w:ascii="ＭＳ ゴシック" w:eastAsia="ＭＳ ゴシック" w:hAnsi="ＭＳ ゴシック"/>
                <w:i/>
                <w:color w:val="FF0000"/>
              </w:rPr>
              <w:t>民等</w:t>
            </w:r>
            <w:r w:rsidR="0027788F" w:rsidRPr="0027788F">
              <w:rPr>
                <w:rFonts w:ascii="ＭＳ ゴシック" w:eastAsia="ＭＳ ゴシック" w:hAnsi="ＭＳ ゴシック" w:hint="eastAsia"/>
                <w:i/>
                <w:color w:val="FF0000"/>
              </w:rPr>
              <w:t>）の</w:t>
            </w:r>
            <w:r w:rsidR="0027788F" w:rsidRPr="0027788F">
              <w:rPr>
                <w:rFonts w:ascii="ＭＳ ゴシック" w:eastAsia="ＭＳ ゴシック" w:hAnsi="ＭＳ ゴシック"/>
                <w:i/>
                <w:color w:val="FF0000"/>
              </w:rPr>
              <w:t>役割分担、具体的な内容と記載される効果、KPI、資金計画、費用負担のあり方　等</w:t>
            </w:r>
            <w:r w:rsidR="0027788F" w:rsidRPr="0027788F">
              <w:rPr>
                <w:rFonts w:ascii="ＭＳ ゴシック" w:eastAsia="ＭＳ ゴシック" w:hAnsi="ＭＳ ゴシック" w:hint="eastAsia"/>
                <w:i/>
                <w:color w:val="FF0000"/>
              </w:rPr>
              <w:t>を</w:t>
            </w:r>
            <w:r w:rsidR="0027788F" w:rsidRPr="0027788F">
              <w:rPr>
                <w:rFonts w:ascii="ＭＳ ゴシック" w:eastAsia="ＭＳ ゴシック" w:hAnsi="ＭＳ ゴシック"/>
                <w:i/>
                <w:color w:val="FF0000"/>
              </w:rPr>
              <w:t>記載すること。</w:t>
            </w:r>
          </w:p>
          <w:p w:rsidR="001C15D1" w:rsidRPr="001C15D1" w:rsidRDefault="001C15D1" w:rsidP="001C15D1">
            <w:pPr>
              <w:pStyle w:val="a8"/>
              <w:ind w:rightChars="35" w:firstLineChars="0" w:firstLine="0"/>
              <w:rPr>
                <w:rFonts w:ascii="ＭＳ ゴシック" w:eastAsia="ＭＳ ゴシック" w:hAnsi="ＭＳ ゴシック"/>
                <w:color w:val="FF0000"/>
                <w:sz w:val="18"/>
              </w:rPr>
            </w:pPr>
          </w:p>
        </w:tc>
      </w:tr>
      <w:tr w:rsidR="00726A1A" w:rsidTr="0080406F">
        <w:trPr>
          <w:gridAfter w:val="1"/>
          <w:wAfter w:w="225" w:type="dxa"/>
          <w:trHeight w:val="9913"/>
          <w:jc w:val="center"/>
        </w:trPr>
        <w:tc>
          <w:tcPr>
            <w:tcW w:w="993" w:type="dxa"/>
            <w:vMerge w:val="restart"/>
            <w:vAlign w:val="center"/>
          </w:tcPr>
          <w:p w:rsidR="00726A1A" w:rsidRDefault="00726A1A" w:rsidP="008066CC">
            <w:pPr>
              <w:pStyle w:val="a8"/>
              <w:ind w:rightChars="35" w:firstLineChars="0" w:firstLine="0"/>
              <w:jc w:val="both"/>
              <w:rPr>
                <w:rFonts w:ascii="ＭＳ ゴシック" w:eastAsia="ＭＳ ゴシック" w:hAnsi="ＭＳ ゴシック"/>
              </w:rPr>
            </w:pPr>
            <w:r>
              <w:rPr>
                <w:rFonts w:ascii="ＭＳ ゴシック" w:eastAsia="ＭＳ ゴシック" w:hAnsi="ＭＳ ゴシック" w:hint="eastAsia"/>
                <w:sz w:val="18"/>
              </w:rPr>
              <w:lastRenderedPageBreak/>
              <w:t>③</w:t>
            </w:r>
            <w:r w:rsidR="008066CC">
              <w:rPr>
                <w:rFonts w:ascii="ＭＳ ゴシック" w:eastAsia="ＭＳ ゴシック" w:hAnsi="ＭＳ ゴシック" w:hint="eastAsia"/>
                <w:sz w:val="18"/>
              </w:rPr>
              <w:t>提案者</w:t>
            </w:r>
            <w:r w:rsidR="0027788F">
              <w:rPr>
                <w:rFonts w:ascii="ＭＳ ゴシック" w:eastAsia="ＭＳ ゴシック" w:hAnsi="ＭＳ ゴシック"/>
                <w:sz w:val="18"/>
              </w:rPr>
              <w:t>の概要・</w:t>
            </w:r>
            <w:r>
              <w:rPr>
                <w:rFonts w:ascii="ＭＳ ゴシック" w:eastAsia="ＭＳ ゴシック" w:hAnsi="ＭＳ ゴシック"/>
                <w:sz w:val="18"/>
              </w:rPr>
              <w:t>事業実施に係る運営体制</w:t>
            </w:r>
          </w:p>
        </w:tc>
        <w:tc>
          <w:tcPr>
            <w:tcW w:w="9293" w:type="dxa"/>
            <w:gridSpan w:val="6"/>
          </w:tcPr>
          <w:p w:rsidR="008066CC" w:rsidRDefault="008066CC" w:rsidP="008066CC">
            <w:pPr>
              <w:pStyle w:val="a8"/>
              <w:ind w:rightChars="35" w:firstLineChars="0" w:firstLine="0"/>
              <w:rPr>
                <w:rFonts w:ascii="ＭＳ ゴシック" w:eastAsia="ＭＳ ゴシック" w:hAnsi="ＭＳ ゴシック"/>
                <w:sz w:val="18"/>
              </w:rPr>
            </w:pPr>
            <w:r>
              <w:rPr>
                <w:rFonts w:ascii="ＭＳ ゴシック" w:eastAsia="ＭＳ ゴシック" w:hAnsi="ＭＳ ゴシック" w:hint="eastAsia"/>
                <w:sz w:val="18"/>
              </w:rPr>
              <w:t>提案者の</w:t>
            </w:r>
            <w:r>
              <w:rPr>
                <w:rFonts w:ascii="ＭＳ ゴシック" w:eastAsia="ＭＳ ゴシック" w:hAnsi="ＭＳ ゴシック"/>
                <w:sz w:val="18"/>
              </w:rPr>
              <w:t>概要</w:t>
            </w:r>
          </w:p>
          <w:p w:rsidR="00F9022D" w:rsidRDefault="00F9022D" w:rsidP="00F9022D">
            <w:pPr>
              <w:spacing w:line="240" w:lineRule="exact"/>
              <w:ind w:leftChars="100" w:left="400" w:right="0" w:hangingChars="100" w:hanging="200"/>
              <w:rPr>
                <w:rFonts w:ascii="ＭＳ ゴシック" w:eastAsia="ＭＳ ゴシック" w:hAnsi="ＭＳ ゴシック"/>
                <w:i/>
                <w:color w:val="FF0000"/>
              </w:rPr>
            </w:pPr>
            <w:r w:rsidRPr="00252757">
              <w:rPr>
                <w:rFonts w:ascii="ＭＳ ゴシック" w:eastAsia="ＭＳ ゴシック" w:hAnsi="ＭＳ ゴシック" w:hint="eastAsia"/>
                <w:i/>
                <w:color w:val="FF0000"/>
              </w:rPr>
              <w:t xml:space="preserve">※　</w:t>
            </w:r>
            <w:r>
              <w:rPr>
                <w:rFonts w:ascii="ＭＳ ゴシック" w:eastAsia="ＭＳ ゴシック" w:hAnsi="ＭＳ ゴシック" w:hint="eastAsia"/>
                <w:i/>
                <w:color w:val="FF0000"/>
              </w:rPr>
              <w:t>関係人口の</w:t>
            </w:r>
            <w:r>
              <w:rPr>
                <w:rFonts w:ascii="ＭＳ ゴシック" w:eastAsia="ＭＳ ゴシック" w:hAnsi="ＭＳ ゴシック"/>
                <w:i/>
                <w:color w:val="FF0000"/>
              </w:rPr>
              <w:t>創出</w:t>
            </w:r>
            <w:r>
              <w:rPr>
                <w:rFonts w:ascii="ＭＳ ゴシック" w:eastAsia="ＭＳ ゴシック" w:hAnsi="ＭＳ ゴシック" w:hint="eastAsia"/>
                <w:i/>
                <w:color w:val="FF0000"/>
              </w:rPr>
              <w:t>・</w:t>
            </w:r>
            <w:r>
              <w:rPr>
                <w:rFonts w:ascii="ＭＳ ゴシック" w:eastAsia="ＭＳ ゴシック" w:hAnsi="ＭＳ ゴシック"/>
                <w:i/>
                <w:color w:val="FF0000"/>
              </w:rPr>
              <w:t>拡大に関する経験・専門知識を有しているか。</w:t>
            </w:r>
            <w:r>
              <w:rPr>
                <w:rFonts w:ascii="ＭＳ ゴシック" w:eastAsia="ＭＳ ゴシック" w:hAnsi="ＭＳ ゴシック" w:hint="eastAsia"/>
                <w:i/>
                <w:color w:val="FF0000"/>
              </w:rPr>
              <w:t>これまでの</w:t>
            </w:r>
            <w:r>
              <w:rPr>
                <w:rFonts w:ascii="ＭＳ ゴシック" w:eastAsia="ＭＳ ゴシック" w:hAnsi="ＭＳ ゴシック"/>
                <w:i/>
                <w:color w:val="FF0000"/>
              </w:rPr>
              <w:t>取組状況について</w:t>
            </w:r>
            <w:r>
              <w:rPr>
                <w:rFonts w:ascii="ＭＳ ゴシック" w:eastAsia="ＭＳ ゴシック" w:hAnsi="ＭＳ ゴシック" w:hint="eastAsia"/>
                <w:i/>
                <w:color w:val="FF0000"/>
              </w:rPr>
              <w:t>記載すること</w:t>
            </w:r>
            <w:r>
              <w:rPr>
                <w:rFonts w:ascii="ＭＳ ゴシック" w:eastAsia="ＭＳ ゴシック" w:hAnsi="ＭＳ ゴシック"/>
                <w:i/>
                <w:color w:val="FF0000"/>
              </w:rPr>
              <w:t>。</w:t>
            </w:r>
          </w:p>
          <w:p w:rsidR="008066CC" w:rsidRPr="00F9022D"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8066CC" w:rsidRDefault="008066CC" w:rsidP="00726A1A">
            <w:pPr>
              <w:pStyle w:val="a8"/>
              <w:ind w:rightChars="35" w:firstLineChars="0" w:firstLine="0"/>
              <w:rPr>
                <w:rFonts w:ascii="ＭＳ ゴシック" w:eastAsia="ＭＳ ゴシック" w:hAnsi="ＭＳ ゴシック"/>
                <w:sz w:val="18"/>
              </w:rPr>
            </w:pPr>
          </w:p>
          <w:p w:rsidR="00726A1A" w:rsidRDefault="00726A1A" w:rsidP="00726A1A">
            <w:pPr>
              <w:pStyle w:val="a8"/>
              <w:ind w:rightChars="35" w:firstLineChars="0" w:firstLine="0"/>
              <w:rPr>
                <w:rFonts w:ascii="ＭＳ ゴシック" w:eastAsia="ＭＳ ゴシック" w:hAnsi="ＭＳ ゴシック"/>
                <w:sz w:val="18"/>
              </w:rPr>
            </w:pPr>
            <w:r>
              <w:rPr>
                <w:rFonts w:ascii="ＭＳ ゴシック" w:eastAsia="ＭＳ ゴシック" w:hAnsi="ＭＳ ゴシック" w:hint="eastAsia"/>
                <w:sz w:val="18"/>
              </w:rPr>
              <w:t>事業</w:t>
            </w:r>
            <w:r>
              <w:rPr>
                <w:rFonts w:ascii="ＭＳ ゴシック" w:eastAsia="ＭＳ ゴシック" w:hAnsi="ＭＳ ゴシック"/>
                <w:sz w:val="18"/>
              </w:rPr>
              <w:t>実施</w:t>
            </w:r>
            <w:r>
              <w:rPr>
                <w:rFonts w:ascii="ＭＳ ゴシック" w:eastAsia="ＭＳ ゴシック" w:hAnsi="ＭＳ ゴシック" w:hint="eastAsia"/>
                <w:sz w:val="18"/>
              </w:rPr>
              <w:t>体制</w:t>
            </w:r>
          </w:p>
          <w:p w:rsidR="00726A1A" w:rsidRDefault="00726A1A" w:rsidP="00726A1A">
            <w:pPr>
              <w:spacing w:line="240" w:lineRule="exact"/>
              <w:ind w:leftChars="100" w:left="400" w:right="0" w:hangingChars="100" w:hanging="200"/>
              <w:rPr>
                <w:rFonts w:ascii="ＭＳ ゴシック" w:eastAsia="ＭＳ ゴシック" w:hAnsi="ＭＳ ゴシック"/>
                <w:i/>
                <w:color w:val="FF0000"/>
              </w:rPr>
            </w:pPr>
            <w:r w:rsidRPr="00252757">
              <w:rPr>
                <w:rFonts w:ascii="ＭＳ ゴシック" w:eastAsia="ＭＳ ゴシック" w:hAnsi="ＭＳ ゴシック" w:hint="eastAsia"/>
                <w:i/>
                <w:color w:val="FF0000"/>
              </w:rPr>
              <w:t>※　図等を用いて実施体制</w:t>
            </w:r>
            <w:r w:rsidR="00A91DDF">
              <w:rPr>
                <w:rFonts w:ascii="ＭＳ ゴシック" w:eastAsia="ＭＳ ゴシック" w:hAnsi="ＭＳ ゴシック" w:hint="eastAsia"/>
                <w:i/>
                <w:color w:val="FF0000"/>
              </w:rPr>
              <w:t>（再委託先を含む）</w:t>
            </w:r>
            <w:r w:rsidRPr="00252757">
              <w:rPr>
                <w:rFonts w:ascii="ＭＳ ゴシック" w:eastAsia="ＭＳ ゴシック" w:hAnsi="ＭＳ ゴシック" w:hint="eastAsia"/>
                <w:i/>
                <w:color w:val="FF0000"/>
              </w:rPr>
              <w:t>を分かりやすく記載すること。</w:t>
            </w:r>
            <w:r w:rsidR="00ED7300" w:rsidRPr="001F443C">
              <w:rPr>
                <w:rFonts w:ascii="ＭＳ ゴシック" w:eastAsia="ＭＳ ゴシック" w:hAnsi="ＭＳ ゴシック" w:hint="eastAsia"/>
                <w:i/>
                <w:color w:val="FF0000"/>
              </w:rPr>
              <w:t>委託事業を遂行するために必要な人員・体制を構築することとしているか。提案する事業のための人員・体制が十分である</w:t>
            </w:r>
            <w:r w:rsidR="00ED7300">
              <w:rPr>
                <w:rFonts w:ascii="ＭＳ ゴシック" w:eastAsia="ＭＳ ゴシック" w:hAnsi="ＭＳ ゴシック" w:hint="eastAsia"/>
                <w:i/>
                <w:color w:val="FF0000"/>
              </w:rPr>
              <w:t>ことが分かるよう</w:t>
            </w:r>
            <w:r w:rsidR="00ED7300" w:rsidRPr="001F443C">
              <w:rPr>
                <w:rFonts w:ascii="ＭＳ ゴシック" w:eastAsia="ＭＳ ゴシック" w:hAnsi="ＭＳ ゴシック" w:hint="eastAsia"/>
                <w:i/>
                <w:color w:val="FF0000"/>
              </w:rPr>
              <w:t>記載すること。</w:t>
            </w:r>
            <w:r w:rsidRPr="00252757">
              <w:rPr>
                <w:rFonts w:ascii="ＭＳ ゴシック" w:eastAsia="ＭＳ ゴシック" w:hAnsi="ＭＳ ゴシック" w:hint="eastAsia"/>
                <w:i/>
                <w:color w:val="FF0000"/>
              </w:rPr>
              <w:t>また、それぞれの役割ごとに想定している人員についても記載すること。</w:t>
            </w:r>
          </w:p>
          <w:p w:rsidR="001F443C" w:rsidRPr="001F443C" w:rsidRDefault="001F443C" w:rsidP="001F443C">
            <w:pPr>
              <w:spacing w:line="240" w:lineRule="exact"/>
              <w:ind w:leftChars="100" w:left="400" w:right="0" w:hangingChars="100" w:hanging="200"/>
              <w:rPr>
                <w:rFonts w:ascii="ＭＳ ゴシック" w:eastAsia="ＭＳ ゴシック" w:hAnsi="ＭＳ ゴシック"/>
                <w:i/>
                <w:color w:val="FF0000"/>
              </w:rPr>
            </w:pPr>
            <w:r w:rsidRPr="001F443C">
              <w:rPr>
                <w:rFonts w:ascii="ＭＳ ゴシック" w:eastAsia="ＭＳ ゴシック" w:hAnsi="ＭＳ ゴシック" w:hint="eastAsia"/>
                <w:i/>
                <w:color w:val="FF0000"/>
              </w:rPr>
              <w:t xml:space="preserve">※　</w:t>
            </w:r>
            <w:r w:rsidR="00F9022D">
              <w:rPr>
                <w:rFonts w:ascii="ＭＳ ゴシック" w:eastAsia="ＭＳ ゴシック" w:hAnsi="ＭＳ ゴシック" w:hint="eastAsia"/>
                <w:i/>
                <w:color w:val="FF0000"/>
              </w:rPr>
              <w:t>事業実施に</w:t>
            </w:r>
            <w:r w:rsidR="00F9022D">
              <w:rPr>
                <w:rFonts w:ascii="ＭＳ ゴシック" w:eastAsia="ＭＳ ゴシック" w:hAnsi="ＭＳ ゴシック"/>
                <w:i/>
                <w:color w:val="FF0000"/>
              </w:rPr>
              <w:t>際し、</w:t>
            </w:r>
            <w:r w:rsidR="00ED7300">
              <w:rPr>
                <w:rFonts w:ascii="ＭＳ ゴシック" w:eastAsia="ＭＳ ゴシック" w:hAnsi="ＭＳ ゴシック" w:hint="eastAsia"/>
                <w:i/>
                <w:color w:val="FF0000"/>
              </w:rPr>
              <w:t>取組に</w:t>
            </w:r>
            <w:r w:rsidR="00ED7300">
              <w:rPr>
                <w:rFonts w:ascii="ＭＳ ゴシック" w:eastAsia="ＭＳ ゴシック" w:hAnsi="ＭＳ ゴシック"/>
                <w:i/>
                <w:color w:val="FF0000"/>
              </w:rPr>
              <w:t>関わる</w:t>
            </w:r>
            <w:r w:rsidR="00ED2D07">
              <w:rPr>
                <w:rFonts w:ascii="ＭＳ ゴシック" w:eastAsia="ＭＳ ゴシック" w:hAnsi="ＭＳ ゴシック" w:hint="eastAsia"/>
                <w:i/>
                <w:color w:val="FF0000"/>
              </w:rPr>
              <w:t>地元</w:t>
            </w:r>
            <w:r w:rsidR="00ED7300">
              <w:rPr>
                <w:rFonts w:ascii="ＭＳ ゴシック" w:eastAsia="ＭＳ ゴシック" w:hAnsi="ＭＳ ゴシック"/>
                <w:i/>
                <w:color w:val="FF0000"/>
              </w:rPr>
              <w:t>関係者（</w:t>
            </w:r>
            <w:r w:rsidR="00ED7300">
              <w:rPr>
                <w:rFonts w:ascii="ＭＳ ゴシック" w:eastAsia="ＭＳ ゴシック" w:hAnsi="ＭＳ ゴシック" w:hint="eastAsia"/>
                <w:i/>
                <w:color w:val="FF0000"/>
              </w:rPr>
              <w:t>産学官</w:t>
            </w:r>
            <w:r w:rsidR="00ED7300">
              <w:rPr>
                <w:rFonts w:ascii="ＭＳ ゴシック" w:eastAsia="ＭＳ ゴシック" w:hAnsi="ＭＳ ゴシック"/>
                <w:i/>
                <w:color w:val="FF0000"/>
              </w:rPr>
              <w:t>民等</w:t>
            </w:r>
            <w:r w:rsidR="00ED7300">
              <w:rPr>
                <w:rFonts w:ascii="ＭＳ ゴシック" w:eastAsia="ＭＳ ゴシック" w:hAnsi="ＭＳ ゴシック" w:hint="eastAsia"/>
                <w:i/>
                <w:color w:val="FF0000"/>
              </w:rPr>
              <w:t>）との</w:t>
            </w:r>
            <w:r w:rsidR="00ED7300">
              <w:rPr>
                <w:rFonts w:ascii="ＭＳ ゴシック" w:eastAsia="ＭＳ ゴシック" w:hAnsi="ＭＳ ゴシック"/>
                <w:i/>
                <w:color w:val="FF0000"/>
              </w:rPr>
              <w:t>連携・</w:t>
            </w:r>
            <w:r w:rsidR="00ED7300">
              <w:rPr>
                <w:rFonts w:ascii="ＭＳ ゴシック" w:eastAsia="ＭＳ ゴシック" w:hAnsi="ＭＳ ゴシック" w:hint="eastAsia"/>
                <w:i/>
                <w:color w:val="FF0000"/>
              </w:rPr>
              <w:t>協力</w:t>
            </w:r>
            <w:r w:rsidR="00ED7300">
              <w:rPr>
                <w:rFonts w:ascii="ＭＳ ゴシック" w:eastAsia="ＭＳ ゴシック" w:hAnsi="ＭＳ ゴシック"/>
                <w:i/>
                <w:color w:val="FF0000"/>
              </w:rPr>
              <w:t>体制</w:t>
            </w:r>
            <w:r w:rsidR="00ED7300">
              <w:rPr>
                <w:rFonts w:ascii="ＭＳ ゴシック" w:eastAsia="ＭＳ ゴシック" w:hAnsi="ＭＳ ゴシック" w:hint="eastAsia"/>
                <w:i/>
                <w:color w:val="FF0000"/>
              </w:rPr>
              <w:t>が</w:t>
            </w:r>
            <w:r w:rsidRPr="001F443C">
              <w:rPr>
                <w:rFonts w:ascii="ＭＳ ゴシック" w:eastAsia="ＭＳ ゴシック" w:hAnsi="ＭＳ ゴシック" w:hint="eastAsia"/>
                <w:i/>
                <w:color w:val="FF0000"/>
              </w:rPr>
              <w:t>構築されていることを示すこと。</w:t>
            </w:r>
            <w:r w:rsidR="00ED7300">
              <w:rPr>
                <w:rFonts w:ascii="ＭＳ ゴシック" w:eastAsia="ＭＳ ゴシック" w:hAnsi="ＭＳ ゴシック" w:hint="eastAsia"/>
                <w:i/>
                <w:color w:val="FF0000"/>
              </w:rPr>
              <w:t>また</w:t>
            </w:r>
            <w:r w:rsidR="00ED7300">
              <w:rPr>
                <w:rFonts w:ascii="ＭＳ ゴシック" w:eastAsia="ＭＳ ゴシック" w:hAnsi="ＭＳ ゴシック"/>
                <w:i/>
                <w:color w:val="FF0000"/>
              </w:rPr>
              <w:t>、それぞれの役割についても記載すること</w:t>
            </w:r>
            <w:r w:rsidR="00ED7300">
              <w:rPr>
                <w:rFonts w:ascii="ＭＳ ゴシック" w:eastAsia="ＭＳ ゴシック" w:hAnsi="ＭＳ ゴシック" w:hint="eastAsia"/>
                <w:i/>
                <w:color w:val="FF0000"/>
              </w:rPr>
              <w:t>。</w:t>
            </w:r>
          </w:p>
          <w:p w:rsidR="001F443C" w:rsidRDefault="00ED7300" w:rsidP="00726A1A">
            <w:pPr>
              <w:spacing w:line="240" w:lineRule="exact"/>
              <w:ind w:leftChars="100" w:left="400" w:right="0"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w:t>
            </w:r>
            <w:r>
              <w:rPr>
                <w:rFonts w:ascii="ＭＳ ゴシック" w:eastAsia="ＭＳ ゴシック" w:hAnsi="ＭＳ ゴシック"/>
                <w:i/>
                <w:color w:val="FF0000"/>
              </w:rPr>
              <w:t xml:space="preserve">　事業管理を行うに際し、適切な会計管理及び再委託事業者等への指導ができる専門知識を有する人材が内部に</w:t>
            </w:r>
            <w:r>
              <w:rPr>
                <w:rFonts w:ascii="ＭＳ ゴシック" w:eastAsia="ＭＳ ゴシック" w:hAnsi="ＭＳ ゴシック" w:hint="eastAsia"/>
                <w:i/>
                <w:color w:val="FF0000"/>
              </w:rPr>
              <w:t>確保</w:t>
            </w:r>
            <w:r>
              <w:rPr>
                <w:rFonts w:ascii="ＭＳ ゴシック" w:eastAsia="ＭＳ ゴシック" w:hAnsi="ＭＳ ゴシック"/>
                <w:i/>
                <w:color w:val="FF0000"/>
              </w:rPr>
              <w:t>できること</w:t>
            </w:r>
            <w:r>
              <w:rPr>
                <w:rFonts w:ascii="ＭＳ ゴシック" w:eastAsia="ＭＳ ゴシック" w:hAnsi="ＭＳ ゴシック" w:hint="eastAsia"/>
                <w:i/>
                <w:color w:val="FF0000"/>
              </w:rPr>
              <w:t>を</w:t>
            </w:r>
            <w:r>
              <w:rPr>
                <w:rFonts w:ascii="ＭＳ ゴシック" w:eastAsia="ＭＳ ゴシック" w:hAnsi="ＭＳ ゴシック"/>
                <w:i/>
                <w:color w:val="FF0000"/>
              </w:rPr>
              <w:t>示すこと。</w:t>
            </w:r>
          </w:p>
          <w:p w:rsidR="00ED7300" w:rsidRPr="00ED7300" w:rsidRDefault="00ED7300" w:rsidP="00726A1A">
            <w:pPr>
              <w:spacing w:line="240" w:lineRule="exact"/>
              <w:ind w:leftChars="100" w:left="400" w:right="0" w:hangingChars="100" w:hanging="200"/>
              <w:rPr>
                <w:rFonts w:ascii="ＭＳ ゴシック" w:eastAsia="ＭＳ ゴシック" w:hAnsi="ＭＳ ゴシック"/>
                <w:i/>
                <w:color w:val="FF0000"/>
              </w:rPr>
            </w:pPr>
          </w:p>
          <w:p w:rsidR="00726A1A" w:rsidRPr="00252757" w:rsidRDefault="00726A1A" w:rsidP="00726A1A">
            <w:pPr>
              <w:ind w:right="0"/>
              <w:rPr>
                <w:rFonts w:ascii="ＭＳ ゴシック" w:eastAsia="ＭＳ ゴシック" w:hAnsi="ＭＳ ゴシック"/>
              </w:rPr>
            </w:pPr>
            <w:r w:rsidRPr="00252757">
              <w:rPr>
                <w:rFonts w:ascii="ＭＳ ゴシック" w:eastAsia="ＭＳ ゴシック" w:hAnsi="ＭＳ ゴシック" w:hint="eastAsia"/>
              </w:rPr>
              <w:t>（例①）</w:t>
            </w:r>
          </w:p>
          <w:p w:rsidR="00726A1A" w:rsidRPr="00252757" w:rsidRDefault="00726A1A" w:rsidP="00726A1A">
            <w:pPr>
              <w:ind w:right="0"/>
              <w:rPr>
                <w:rFonts w:ascii="ＭＳ ゴシック" w:eastAsia="ＭＳ ゴシック" w:hAnsi="ＭＳ ゴシック"/>
              </w:rPr>
            </w:pPr>
            <w:r w:rsidRPr="00252757">
              <w:rPr>
                <w:rFonts w:ascii="ＭＳ ゴシック" w:eastAsia="ＭＳ ゴシック" w:hAnsi="ＭＳ ゴシック"/>
                <w:noProof/>
              </w:rPr>
              <mc:AlternateContent>
                <mc:Choice Requires="wps">
                  <w:drawing>
                    <wp:anchor distT="0" distB="0" distL="114300" distR="114300" simplePos="0" relativeHeight="251624960" behindDoc="0" locked="0" layoutInCell="1" allowOverlap="1" wp14:anchorId="72284509" wp14:editId="0DED526C">
                      <wp:simplePos x="0" y="0"/>
                      <wp:positionH relativeFrom="column">
                        <wp:posOffset>300990</wp:posOffset>
                      </wp:positionH>
                      <wp:positionV relativeFrom="paragraph">
                        <wp:posOffset>231775</wp:posOffset>
                      </wp:positionV>
                      <wp:extent cx="0" cy="1729740"/>
                      <wp:effectExtent l="0" t="0" r="19050" b="22860"/>
                      <wp:wrapNone/>
                      <wp:docPr id="8" name="直線コネクタ 8"/>
                      <wp:cNvGraphicFramePr/>
                      <a:graphic xmlns:a="http://schemas.openxmlformats.org/drawingml/2006/main">
                        <a:graphicData uri="http://schemas.microsoft.com/office/word/2010/wordprocessingShape">
                          <wps:wsp>
                            <wps:cNvCnPr/>
                            <wps:spPr>
                              <a:xfrm flipV="1">
                                <a:off x="0" y="0"/>
                                <a:ext cx="0" cy="172974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5952F0E" id="直線コネクタ 8" o:spid="_x0000_s1026" style="position:absolute;left:0;text-align:left;flip:y;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pt,18.25pt" to="23.7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" strokecolor="windowText"/>
                  </w:pict>
                </mc:Fallback>
              </mc:AlternateContent>
            </w:r>
            <w:r w:rsidRPr="00252757">
              <w:rPr>
                <w:rFonts w:ascii="ＭＳ ゴシック" w:eastAsia="ＭＳ ゴシック" w:hAnsi="ＭＳ ゴシック" w:hint="eastAsia"/>
                <w:bdr w:val="single" w:sz="4" w:space="0" w:color="auto"/>
              </w:rPr>
              <w:t>××会社</w:t>
            </w:r>
          </w:p>
          <w:p w:rsidR="00726A1A" w:rsidRPr="00252757" w:rsidRDefault="00726A1A" w:rsidP="00726A1A">
            <w:pPr>
              <w:ind w:right="0"/>
              <w:rPr>
                <w:rFonts w:ascii="ＭＳ ゴシック" w:eastAsia="ＭＳ ゴシック" w:hAnsi="ＭＳ ゴシック"/>
              </w:rPr>
            </w:pPr>
            <w:r w:rsidRPr="00252757">
              <w:rPr>
                <w:rFonts w:ascii="ＭＳ ゴシック" w:eastAsia="ＭＳ ゴシック" w:hAnsi="ＭＳ ゴシック"/>
                <w:noProof/>
              </w:rPr>
              <mc:AlternateContent>
                <mc:Choice Requires="wps">
                  <w:drawing>
                    <wp:anchor distT="0" distB="0" distL="114300" distR="114300" simplePos="0" relativeHeight="251753984" behindDoc="0" locked="0" layoutInCell="1" allowOverlap="1" wp14:anchorId="647FBF4A" wp14:editId="13DA73B8">
                      <wp:simplePos x="0" y="0"/>
                      <wp:positionH relativeFrom="column">
                        <wp:posOffset>2072640</wp:posOffset>
                      </wp:positionH>
                      <wp:positionV relativeFrom="paragraph">
                        <wp:posOffset>152400</wp:posOffset>
                      </wp:positionV>
                      <wp:extent cx="3764280" cy="38862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4280" cy="388620"/>
                              </a:xfrm>
                              <a:prstGeom prst="rect">
                                <a:avLst/>
                              </a:prstGeom>
                              <a:noFill/>
                              <a:ln w="25400" cap="flat" cmpd="sng" algn="ctr">
                                <a:noFill/>
                                <a:prstDash val="solid"/>
                              </a:ln>
                              <a:effectLst/>
                            </wps:spPr>
                            <wps:txbx>
                              <w:txbxContent>
                                <w:p w:rsidR="00726A1A" w:rsidRPr="00D42744" w:rsidRDefault="00726A1A" w:rsidP="00726A1A">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委託事業の管理、募集・</w:t>
                                  </w:r>
                                  <w:r>
                                    <w:rPr>
                                      <w:rFonts w:ascii="ＭＳ ゴシック" w:eastAsia="ＭＳ ゴシック" w:hAnsi="ＭＳ ゴシック"/>
                                      <w:color w:val="000000" w:themeColor="text1"/>
                                      <w:sz w:val="16"/>
                                      <w:szCs w:val="16"/>
                                    </w:rPr>
                                    <w:t>広報</w:t>
                                  </w:r>
                                  <w:r>
                                    <w:rPr>
                                      <w:rFonts w:ascii="ＭＳ ゴシック" w:eastAsia="ＭＳ ゴシック" w:hAnsi="ＭＳ ゴシック" w:hint="eastAsia"/>
                                      <w:color w:val="000000" w:themeColor="text1"/>
                                      <w:sz w:val="16"/>
                                      <w:szCs w:val="16"/>
                                    </w:rPr>
                                    <w:t>の</w:t>
                                  </w:r>
                                  <w:r>
                                    <w:rPr>
                                      <w:rFonts w:ascii="ＭＳ ゴシック" w:eastAsia="ＭＳ ゴシック" w:hAnsi="ＭＳ ゴシック"/>
                                      <w:color w:val="000000" w:themeColor="text1"/>
                                      <w:sz w:val="16"/>
                                      <w:szCs w:val="16"/>
                                    </w:rPr>
                                    <w:t>戦略策定</w:t>
                                  </w: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とりまとめ</w:t>
                                  </w:r>
                                  <w:r>
                                    <w:rPr>
                                      <w:rFonts w:ascii="ＭＳ ゴシック" w:eastAsia="ＭＳ ゴシック" w:hAnsi="ＭＳ ゴシック" w:hint="eastAsia"/>
                                      <w:color w:val="000000" w:themeColor="text1"/>
                                      <w:sz w:val="16"/>
                                      <w:szCs w:val="16"/>
                                    </w:rPr>
                                    <w:t>、関係人口</w:t>
                                  </w:r>
                                  <w:r>
                                    <w:rPr>
                                      <w:rFonts w:ascii="ＭＳ ゴシック" w:eastAsia="ＭＳ ゴシック" w:hAnsi="ＭＳ ゴシック"/>
                                      <w:color w:val="000000" w:themeColor="text1"/>
                                      <w:sz w:val="16"/>
                                      <w:szCs w:val="16"/>
                                    </w:rPr>
                                    <w:t>を募る</w:t>
                                  </w:r>
                                  <w:r>
                                    <w:rPr>
                                      <w:rFonts w:ascii="ＭＳ ゴシック" w:eastAsia="ＭＳ ゴシック" w:hAnsi="ＭＳ ゴシック" w:hint="eastAsia"/>
                                      <w:color w:val="000000" w:themeColor="text1"/>
                                      <w:sz w:val="16"/>
                                      <w:szCs w:val="16"/>
                                    </w:rPr>
                                    <w:t>仕組の</w:t>
                                  </w:r>
                                  <w:r>
                                    <w:rPr>
                                      <w:rFonts w:ascii="ＭＳ ゴシック" w:eastAsia="ＭＳ ゴシック" w:hAnsi="ＭＳ ゴシック"/>
                                      <w:color w:val="000000" w:themeColor="text1"/>
                                      <w:sz w:val="16"/>
                                      <w:szCs w:val="16"/>
                                    </w:rPr>
                                    <w:t>企画立案</w:t>
                                  </w:r>
                                  <w:r>
                                    <w:rPr>
                                      <w:rFonts w:ascii="ＭＳ ゴシック" w:eastAsia="ＭＳ ゴシック" w:hAnsi="ＭＳ ゴシック" w:hint="eastAsia"/>
                                      <w:color w:val="000000" w:themeColor="text1"/>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BF4A" id="正方形/長方形 10" o:spid="_x0000_s1026" style="position:absolute;left:0;text-align:left;margin-left:163.2pt;margin-top:12pt;width:296.4pt;height:30.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" filled="f" stroked="f" strokeweight="2pt">
                      <v:path arrowok="t"/>
                      <v:textbox>
                        <w:txbxContent>
                          <w:p w:rsidR="00726A1A" w:rsidRPr="00D42744" w:rsidRDefault="00726A1A" w:rsidP="00726A1A">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委託事業の管理、募集・</w:t>
                            </w:r>
                            <w:r>
                              <w:rPr>
                                <w:rFonts w:ascii="ＭＳ ゴシック" w:eastAsia="ＭＳ ゴシック" w:hAnsi="ＭＳ ゴシック"/>
                                <w:color w:val="000000" w:themeColor="text1"/>
                                <w:sz w:val="16"/>
                                <w:szCs w:val="16"/>
                              </w:rPr>
                              <w:t>広報</w:t>
                            </w:r>
                            <w:r>
                              <w:rPr>
                                <w:rFonts w:ascii="ＭＳ ゴシック" w:eastAsia="ＭＳ ゴシック" w:hAnsi="ＭＳ ゴシック" w:hint="eastAsia"/>
                                <w:color w:val="000000" w:themeColor="text1"/>
                                <w:sz w:val="16"/>
                                <w:szCs w:val="16"/>
                              </w:rPr>
                              <w:t>の</w:t>
                            </w:r>
                            <w:r>
                              <w:rPr>
                                <w:rFonts w:ascii="ＭＳ ゴシック" w:eastAsia="ＭＳ ゴシック" w:hAnsi="ＭＳ ゴシック"/>
                                <w:color w:val="000000" w:themeColor="text1"/>
                                <w:sz w:val="16"/>
                                <w:szCs w:val="16"/>
                              </w:rPr>
                              <w:t>戦略策定</w:t>
                            </w: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とりまとめ</w:t>
                            </w:r>
                            <w:r>
                              <w:rPr>
                                <w:rFonts w:ascii="ＭＳ ゴシック" w:eastAsia="ＭＳ ゴシック" w:hAnsi="ＭＳ ゴシック" w:hint="eastAsia"/>
                                <w:color w:val="000000" w:themeColor="text1"/>
                                <w:sz w:val="16"/>
                                <w:szCs w:val="16"/>
                              </w:rPr>
                              <w:t>、関係人口</w:t>
                            </w:r>
                            <w:r>
                              <w:rPr>
                                <w:rFonts w:ascii="ＭＳ ゴシック" w:eastAsia="ＭＳ ゴシック" w:hAnsi="ＭＳ ゴシック"/>
                                <w:color w:val="000000" w:themeColor="text1"/>
                                <w:sz w:val="16"/>
                                <w:szCs w:val="16"/>
                              </w:rPr>
                              <w:t>を募る</w:t>
                            </w:r>
                            <w:r>
                              <w:rPr>
                                <w:rFonts w:ascii="ＭＳ ゴシック" w:eastAsia="ＭＳ ゴシック" w:hAnsi="ＭＳ ゴシック" w:hint="eastAsia"/>
                                <w:color w:val="000000" w:themeColor="text1"/>
                                <w:sz w:val="16"/>
                                <w:szCs w:val="16"/>
                              </w:rPr>
                              <w:t>仕組の</w:t>
                            </w:r>
                            <w:r>
                              <w:rPr>
                                <w:rFonts w:ascii="ＭＳ ゴシック" w:eastAsia="ＭＳ ゴシック" w:hAnsi="ＭＳ ゴシック"/>
                                <w:color w:val="000000" w:themeColor="text1"/>
                                <w:sz w:val="16"/>
                                <w:szCs w:val="16"/>
                              </w:rPr>
                              <w:t>企画立案</w:t>
                            </w:r>
                            <w:r>
                              <w:rPr>
                                <w:rFonts w:ascii="ＭＳ ゴシック" w:eastAsia="ＭＳ ゴシック" w:hAnsi="ＭＳ ゴシック" w:hint="eastAsia"/>
                                <w:color w:val="000000" w:themeColor="text1"/>
                                <w:sz w:val="16"/>
                                <w:szCs w:val="16"/>
                              </w:rPr>
                              <w:t>等</w:t>
                            </w:r>
                          </w:p>
                        </w:txbxContent>
                      </v:textbox>
                    </v:rect>
                  </w:pict>
                </mc:Fallback>
              </mc:AlternateContent>
            </w:r>
          </w:p>
          <w:p w:rsidR="00726A1A" w:rsidRPr="00252757" w:rsidRDefault="00726A1A" w:rsidP="00726A1A">
            <w:pPr>
              <w:ind w:right="0" w:firstLineChars="600" w:firstLine="1200"/>
              <w:rPr>
                <w:rFonts w:ascii="ＭＳ ゴシック" w:eastAsia="ＭＳ ゴシック" w:hAnsi="ＭＳ ゴシック"/>
              </w:rPr>
            </w:pPr>
            <w:r w:rsidRPr="00252757">
              <w:rPr>
                <w:rFonts w:ascii="ＭＳ ゴシック" w:eastAsia="ＭＳ ゴシック" w:hAnsi="ＭＳ ゴシック"/>
                <w:noProof/>
              </w:rPr>
              <mc:AlternateContent>
                <mc:Choice Requires="wps">
                  <w:drawing>
                    <wp:anchor distT="0" distB="0" distL="114300" distR="114300" simplePos="0" relativeHeight="251646464" behindDoc="0" locked="0" layoutInCell="1" allowOverlap="1" wp14:anchorId="3E961AA8" wp14:editId="1F897D71">
                      <wp:simplePos x="0" y="0"/>
                      <wp:positionH relativeFrom="column">
                        <wp:posOffset>300990</wp:posOffset>
                      </wp:positionH>
                      <wp:positionV relativeFrom="paragraph">
                        <wp:posOffset>106045</wp:posOffset>
                      </wp:positionV>
                      <wp:extent cx="431800" cy="0"/>
                      <wp:effectExtent l="0" t="0" r="25400" b="19050"/>
                      <wp:wrapNone/>
                      <wp:docPr id="14" name="直線コネクタ 14"/>
                      <wp:cNvGraphicFramePr/>
                      <a:graphic xmlns:a="http://schemas.openxmlformats.org/drawingml/2006/main">
                        <a:graphicData uri="http://schemas.microsoft.com/office/word/2010/wordprocessingShape">
                          <wps:wsp>
                            <wps:cNvCnPr/>
                            <wps:spPr>
                              <a:xfrm flipH="1">
                                <a:off x="0" y="0"/>
                                <a:ext cx="431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1864EA1" id="直線コネクタ 14" o:spid="_x0000_s1026" style="position:absolute;left:0;text-align:left;flip:x;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8.35pt" to="5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" strokecolor="windowText"/>
                  </w:pict>
                </mc:Fallback>
              </mc:AlternateContent>
            </w:r>
            <w:r w:rsidRPr="00252757">
              <w:rPr>
                <w:rFonts w:ascii="ＭＳ ゴシック" w:eastAsia="ＭＳ ゴシック" w:hAnsi="ＭＳ ゴシック" w:hint="eastAsia"/>
                <w:bdr w:val="single" w:sz="4" w:space="0" w:color="auto"/>
              </w:rPr>
              <w:t>○○担当（■名）</w:t>
            </w:r>
          </w:p>
          <w:p w:rsidR="00726A1A" w:rsidRPr="00252757" w:rsidRDefault="00726A1A" w:rsidP="00726A1A">
            <w:pPr>
              <w:ind w:right="0"/>
              <w:rPr>
                <w:rFonts w:ascii="ＭＳ ゴシック" w:eastAsia="ＭＳ ゴシック" w:hAnsi="ＭＳ ゴシック"/>
              </w:rPr>
            </w:pPr>
            <w:r w:rsidRPr="00252757">
              <w:rPr>
                <w:rFonts w:ascii="ＭＳ ゴシック" w:eastAsia="ＭＳ ゴシック" w:hAnsi="ＭＳ ゴシック"/>
                <w:noProof/>
              </w:rPr>
              <mc:AlternateContent>
                <mc:Choice Requires="wps">
                  <w:drawing>
                    <wp:anchor distT="0" distB="0" distL="114300" distR="114300" simplePos="0" relativeHeight="251603456" behindDoc="0" locked="0" layoutInCell="1" allowOverlap="1" wp14:anchorId="789E2CCB" wp14:editId="6729524B">
                      <wp:simplePos x="0" y="0"/>
                      <wp:positionH relativeFrom="column">
                        <wp:posOffset>2156460</wp:posOffset>
                      </wp:positionH>
                      <wp:positionV relativeFrom="paragraph">
                        <wp:posOffset>170815</wp:posOffset>
                      </wp:positionV>
                      <wp:extent cx="3298614" cy="440266"/>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8614" cy="440266"/>
                              </a:xfrm>
                              <a:prstGeom prst="rect">
                                <a:avLst/>
                              </a:prstGeom>
                              <a:noFill/>
                              <a:ln w="25400" cap="flat" cmpd="sng" algn="ctr">
                                <a:noFill/>
                                <a:prstDash val="solid"/>
                              </a:ln>
                              <a:effectLst/>
                            </wps:spPr>
                            <wps:txbx>
                              <w:txbxContent>
                                <w:p w:rsidR="00726A1A" w:rsidRPr="00463CA8" w:rsidRDefault="00726A1A" w:rsidP="00726A1A">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関係人口</w:t>
                                  </w:r>
                                  <w:r>
                                    <w:rPr>
                                      <w:rFonts w:ascii="ＭＳ ゴシック" w:eastAsia="ＭＳ ゴシック" w:hAnsi="ＭＳ ゴシック"/>
                                      <w:color w:val="000000" w:themeColor="text1"/>
                                      <w:sz w:val="16"/>
                                      <w:szCs w:val="16"/>
                                    </w:rPr>
                                    <w:t>や地域に係るデータ・情報の収集・分析、</w:t>
                                  </w:r>
                                  <w:r>
                                    <w:rPr>
                                      <w:rFonts w:ascii="ＭＳ ゴシック" w:eastAsia="ＭＳ ゴシック" w:hAnsi="ＭＳ ゴシック" w:hint="eastAsia"/>
                                      <w:color w:val="000000" w:themeColor="text1"/>
                                      <w:sz w:val="16"/>
                                      <w:szCs w:val="16"/>
                                    </w:rPr>
                                    <w:t>地域づくり</w:t>
                                  </w:r>
                                  <w:r>
                                    <w:rPr>
                                      <w:rFonts w:ascii="ＭＳ ゴシック" w:eastAsia="ＭＳ ゴシック" w:hAnsi="ＭＳ ゴシック"/>
                                      <w:color w:val="000000" w:themeColor="text1"/>
                                      <w:sz w:val="16"/>
                                      <w:szCs w:val="16"/>
                                    </w:rPr>
                                    <w:t>活動</w:t>
                                  </w:r>
                                  <w:r>
                                    <w:rPr>
                                      <w:rFonts w:ascii="ＭＳ ゴシック" w:eastAsia="ＭＳ ゴシック" w:hAnsi="ＭＳ ゴシック" w:hint="eastAsia"/>
                                      <w:color w:val="000000" w:themeColor="text1"/>
                                      <w:sz w:val="16"/>
                                      <w:szCs w:val="16"/>
                                    </w:rPr>
                                    <w:t>や</w:t>
                                  </w:r>
                                  <w:r>
                                    <w:rPr>
                                      <w:rFonts w:ascii="ＭＳ ゴシック" w:eastAsia="ＭＳ ゴシック" w:hAnsi="ＭＳ ゴシック"/>
                                      <w:color w:val="000000" w:themeColor="text1"/>
                                      <w:sz w:val="16"/>
                                      <w:szCs w:val="16"/>
                                    </w:rPr>
                                    <w:t>まちづくり会議</w:t>
                                  </w:r>
                                  <w:r>
                                    <w:rPr>
                                      <w:rFonts w:ascii="ＭＳ ゴシック" w:eastAsia="ＭＳ ゴシック" w:hAnsi="ＭＳ ゴシック" w:hint="eastAsia"/>
                                      <w:color w:val="000000" w:themeColor="text1"/>
                                      <w:sz w:val="16"/>
                                      <w:szCs w:val="16"/>
                                    </w:rPr>
                                    <w:t>等</w:t>
                                  </w:r>
                                  <w:r>
                                    <w:rPr>
                                      <w:rFonts w:ascii="ＭＳ ゴシック" w:eastAsia="ＭＳ ゴシック" w:hAnsi="ＭＳ ゴシック"/>
                                      <w:color w:val="000000" w:themeColor="text1"/>
                                      <w:sz w:val="16"/>
                                      <w:szCs w:val="16"/>
                                    </w:rPr>
                                    <w:t>の</w:t>
                                  </w:r>
                                  <w:r>
                                    <w:rPr>
                                      <w:rFonts w:ascii="ＭＳ ゴシック" w:eastAsia="ＭＳ ゴシック" w:hAnsi="ＭＳ ゴシック" w:hint="eastAsia"/>
                                      <w:color w:val="000000" w:themeColor="text1"/>
                                      <w:sz w:val="16"/>
                                      <w:szCs w:val="16"/>
                                    </w:rPr>
                                    <w:t>参加機会</w:t>
                                  </w:r>
                                  <w:r>
                                    <w:rPr>
                                      <w:rFonts w:ascii="ＭＳ ゴシック" w:eastAsia="ＭＳ ゴシック" w:hAnsi="ＭＳ ゴシック"/>
                                      <w:color w:val="000000" w:themeColor="text1"/>
                                      <w:sz w:val="16"/>
                                      <w:szCs w:val="16"/>
                                    </w:rPr>
                                    <w:t>の提供等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E2CCB" id="正方形/長方形 15" o:spid="_x0000_s1027" style="position:absolute;left:0;text-align:left;margin-left:169.8pt;margin-top:13.45pt;width:259.75pt;height:34.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" filled="f" stroked="f" strokeweight="2pt">
                      <v:path arrowok="t"/>
                      <v:textbox>
                        <w:txbxContent>
                          <w:p w:rsidR="00726A1A" w:rsidRPr="00463CA8" w:rsidRDefault="00726A1A" w:rsidP="00726A1A">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関係人口</w:t>
                            </w:r>
                            <w:r>
                              <w:rPr>
                                <w:rFonts w:ascii="ＭＳ ゴシック" w:eastAsia="ＭＳ ゴシック" w:hAnsi="ＭＳ ゴシック"/>
                                <w:color w:val="000000" w:themeColor="text1"/>
                                <w:sz w:val="16"/>
                                <w:szCs w:val="16"/>
                              </w:rPr>
                              <w:t>や地域に係るデータ・情報の収集・分析、</w:t>
                            </w:r>
                            <w:r>
                              <w:rPr>
                                <w:rFonts w:ascii="ＭＳ ゴシック" w:eastAsia="ＭＳ ゴシック" w:hAnsi="ＭＳ ゴシック" w:hint="eastAsia"/>
                                <w:color w:val="000000" w:themeColor="text1"/>
                                <w:sz w:val="16"/>
                                <w:szCs w:val="16"/>
                              </w:rPr>
                              <w:t>地域づくり</w:t>
                            </w:r>
                            <w:r>
                              <w:rPr>
                                <w:rFonts w:ascii="ＭＳ ゴシック" w:eastAsia="ＭＳ ゴシック" w:hAnsi="ＭＳ ゴシック"/>
                                <w:color w:val="000000" w:themeColor="text1"/>
                                <w:sz w:val="16"/>
                                <w:szCs w:val="16"/>
                              </w:rPr>
                              <w:t>活動</w:t>
                            </w:r>
                            <w:r>
                              <w:rPr>
                                <w:rFonts w:ascii="ＭＳ ゴシック" w:eastAsia="ＭＳ ゴシック" w:hAnsi="ＭＳ ゴシック" w:hint="eastAsia"/>
                                <w:color w:val="000000" w:themeColor="text1"/>
                                <w:sz w:val="16"/>
                                <w:szCs w:val="16"/>
                              </w:rPr>
                              <w:t>や</w:t>
                            </w:r>
                            <w:r>
                              <w:rPr>
                                <w:rFonts w:ascii="ＭＳ ゴシック" w:eastAsia="ＭＳ ゴシック" w:hAnsi="ＭＳ ゴシック"/>
                                <w:color w:val="000000" w:themeColor="text1"/>
                                <w:sz w:val="16"/>
                                <w:szCs w:val="16"/>
                              </w:rPr>
                              <w:t>まちづくり会議</w:t>
                            </w:r>
                            <w:r>
                              <w:rPr>
                                <w:rFonts w:ascii="ＭＳ ゴシック" w:eastAsia="ＭＳ ゴシック" w:hAnsi="ＭＳ ゴシック" w:hint="eastAsia"/>
                                <w:color w:val="000000" w:themeColor="text1"/>
                                <w:sz w:val="16"/>
                                <w:szCs w:val="16"/>
                              </w:rPr>
                              <w:t>等</w:t>
                            </w:r>
                            <w:r>
                              <w:rPr>
                                <w:rFonts w:ascii="ＭＳ ゴシック" w:eastAsia="ＭＳ ゴシック" w:hAnsi="ＭＳ ゴシック"/>
                                <w:color w:val="000000" w:themeColor="text1"/>
                                <w:sz w:val="16"/>
                                <w:szCs w:val="16"/>
                              </w:rPr>
                              <w:t>の</w:t>
                            </w:r>
                            <w:r>
                              <w:rPr>
                                <w:rFonts w:ascii="ＭＳ ゴシック" w:eastAsia="ＭＳ ゴシック" w:hAnsi="ＭＳ ゴシック" w:hint="eastAsia"/>
                                <w:color w:val="000000" w:themeColor="text1"/>
                                <w:sz w:val="16"/>
                                <w:szCs w:val="16"/>
                              </w:rPr>
                              <w:t>参加機会</w:t>
                            </w:r>
                            <w:r>
                              <w:rPr>
                                <w:rFonts w:ascii="ＭＳ ゴシック" w:eastAsia="ＭＳ ゴシック" w:hAnsi="ＭＳ ゴシック"/>
                                <w:color w:val="000000" w:themeColor="text1"/>
                                <w:sz w:val="16"/>
                                <w:szCs w:val="16"/>
                              </w:rPr>
                              <w:t>の提供等</w:t>
                            </w:r>
                          </w:p>
                        </w:txbxContent>
                      </v:textbox>
                    </v:rect>
                  </w:pict>
                </mc:Fallback>
              </mc:AlternateContent>
            </w:r>
          </w:p>
          <w:p w:rsidR="00726A1A" w:rsidRPr="00252757" w:rsidRDefault="00726A1A" w:rsidP="00726A1A">
            <w:pPr>
              <w:ind w:right="0" w:firstLineChars="600" w:firstLine="1200"/>
              <w:rPr>
                <w:rFonts w:ascii="ＭＳ ゴシック" w:eastAsia="ＭＳ ゴシック" w:hAnsi="ＭＳ ゴシック"/>
              </w:rPr>
            </w:pPr>
            <w:r w:rsidRPr="00252757">
              <w:rPr>
                <w:rFonts w:ascii="ＭＳ ゴシック" w:eastAsia="ＭＳ ゴシック" w:hAnsi="ＭＳ ゴシック"/>
                <w:noProof/>
              </w:rPr>
              <mc:AlternateContent>
                <mc:Choice Requires="wps">
                  <w:drawing>
                    <wp:anchor distT="4294967295" distB="4294967295" distL="114300" distR="114300" simplePos="0" relativeHeight="251581952" behindDoc="0" locked="0" layoutInCell="1" allowOverlap="1" wp14:anchorId="3746EC7A" wp14:editId="36EAC702">
                      <wp:simplePos x="0" y="0"/>
                      <wp:positionH relativeFrom="column">
                        <wp:posOffset>298450</wp:posOffset>
                      </wp:positionH>
                      <wp:positionV relativeFrom="paragraph">
                        <wp:posOffset>111125</wp:posOffset>
                      </wp:positionV>
                      <wp:extent cx="381000" cy="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CE56" id="直線コネクタ 18" o:spid="_x0000_s1026" style="position:absolute;left:0;text-align:left;flip:y;z-index:25158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8.75pt" to="5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"/>
                  </w:pict>
                </mc:Fallback>
              </mc:AlternateContent>
            </w:r>
            <w:r w:rsidRPr="00252757">
              <w:rPr>
                <w:rFonts w:ascii="ＭＳ ゴシック" w:eastAsia="ＭＳ ゴシック" w:hAnsi="ＭＳ ゴシック" w:hint="eastAsia"/>
                <w:bdr w:val="single" w:sz="4" w:space="0" w:color="auto"/>
              </w:rPr>
              <w:t>××担当（■名）</w:t>
            </w:r>
          </w:p>
          <w:p w:rsidR="00726A1A" w:rsidRPr="00252757" w:rsidRDefault="00726A1A" w:rsidP="00726A1A">
            <w:pPr>
              <w:ind w:right="0"/>
              <w:rPr>
                <w:rFonts w:ascii="ＭＳ ゴシック" w:eastAsia="ＭＳ ゴシック" w:hAnsi="ＭＳ ゴシック"/>
              </w:rPr>
            </w:pPr>
            <w:r w:rsidRPr="00252757">
              <w:rPr>
                <w:rFonts w:ascii="ＭＳ ゴシック" w:eastAsia="ＭＳ ゴシック" w:hAnsi="ＭＳ ゴシック"/>
                <w:noProof/>
              </w:rPr>
              <mc:AlternateContent>
                <mc:Choice Requires="wps">
                  <w:drawing>
                    <wp:anchor distT="0" distB="0" distL="114300" distR="114300" simplePos="0" relativeHeight="251689472" behindDoc="0" locked="0" layoutInCell="1" allowOverlap="1" wp14:anchorId="67E16487" wp14:editId="4CDA6FDA">
                      <wp:simplePos x="0" y="0"/>
                      <wp:positionH relativeFrom="column">
                        <wp:posOffset>2138680</wp:posOffset>
                      </wp:positionH>
                      <wp:positionV relativeFrom="paragraph">
                        <wp:posOffset>152400</wp:posOffset>
                      </wp:positionV>
                      <wp:extent cx="4385734" cy="440266"/>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5734" cy="440266"/>
                              </a:xfrm>
                              <a:prstGeom prst="rect">
                                <a:avLst/>
                              </a:prstGeom>
                              <a:noFill/>
                              <a:ln w="25400" cap="flat" cmpd="sng" algn="ctr">
                                <a:noFill/>
                                <a:prstDash val="solid"/>
                              </a:ln>
                              <a:effectLst/>
                            </wps:spPr>
                            <wps:txbx>
                              <w:txbxContent>
                                <w:p w:rsidR="00726A1A" w:rsidRPr="00D42744" w:rsidRDefault="00726A1A" w:rsidP="00726A1A">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広報、関係人口</w:t>
                                  </w:r>
                                  <w:r>
                                    <w:rPr>
                                      <w:rFonts w:ascii="ＭＳ ゴシック" w:eastAsia="ＭＳ ゴシック" w:hAnsi="ＭＳ ゴシック"/>
                                      <w:color w:val="000000" w:themeColor="text1"/>
                                      <w:sz w:val="16"/>
                                      <w:szCs w:val="16"/>
                                    </w:rPr>
                                    <w:t>の取組</w:t>
                                  </w:r>
                                  <w:r>
                                    <w:rPr>
                                      <w:rFonts w:ascii="ＭＳ ゴシック" w:eastAsia="ＭＳ ゴシック" w:hAnsi="ＭＳ ゴシック" w:hint="eastAsia"/>
                                      <w:color w:val="000000" w:themeColor="text1"/>
                                      <w:sz w:val="16"/>
                                      <w:szCs w:val="16"/>
                                    </w:rPr>
                                    <w:t>を</w:t>
                                  </w:r>
                                  <w:r>
                                    <w:rPr>
                                      <w:rFonts w:ascii="ＭＳ ゴシック" w:eastAsia="ＭＳ ゴシック" w:hAnsi="ＭＳ ゴシック"/>
                                      <w:color w:val="000000" w:themeColor="text1"/>
                                      <w:sz w:val="16"/>
                                      <w:szCs w:val="16"/>
                                    </w:rPr>
                                    <w:t>実施等</w:t>
                                  </w:r>
                                  <w:r>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16487" id="正方形/長方形 19" o:spid="_x0000_s1028" style="position:absolute;left:0;text-align:left;margin-left:168.4pt;margin-top:12pt;width:345.35pt;height:34.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" filled="f" stroked="f" strokeweight="2pt">
                      <v:path arrowok="t"/>
                      <v:textbox>
                        <w:txbxContent>
                          <w:p w:rsidR="00726A1A" w:rsidRPr="00D42744" w:rsidRDefault="00726A1A" w:rsidP="00726A1A">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広報、関係人口</w:t>
                            </w:r>
                            <w:r>
                              <w:rPr>
                                <w:rFonts w:ascii="ＭＳ ゴシック" w:eastAsia="ＭＳ ゴシック" w:hAnsi="ＭＳ ゴシック"/>
                                <w:color w:val="000000" w:themeColor="text1"/>
                                <w:sz w:val="16"/>
                                <w:szCs w:val="16"/>
                              </w:rPr>
                              <w:t>の取組</w:t>
                            </w:r>
                            <w:r>
                              <w:rPr>
                                <w:rFonts w:ascii="ＭＳ ゴシック" w:eastAsia="ＭＳ ゴシック" w:hAnsi="ＭＳ ゴシック" w:hint="eastAsia"/>
                                <w:color w:val="000000" w:themeColor="text1"/>
                                <w:sz w:val="16"/>
                                <w:szCs w:val="16"/>
                              </w:rPr>
                              <w:t>を</w:t>
                            </w:r>
                            <w:r>
                              <w:rPr>
                                <w:rFonts w:ascii="ＭＳ ゴシック" w:eastAsia="ＭＳ ゴシック" w:hAnsi="ＭＳ ゴシック"/>
                                <w:color w:val="000000" w:themeColor="text1"/>
                                <w:sz w:val="16"/>
                                <w:szCs w:val="16"/>
                              </w:rPr>
                              <w:t>実施等</w:t>
                            </w:r>
                            <w:r>
                              <w:rPr>
                                <w:rFonts w:ascii="ＭＳ ゴシック" w:eastAsia="ＭＳ ゴシック" w:hAnsi="ＭＳ ゴシック" w:hint="eastAsia"/>
                                <w:color w:val="000000" w:themeColor="text1"/>
                                <w:sz w:val="16"/>
                                <w:szCs w:val="16"/>
                              </w:rPr>
                              <w:t>。</w:t>
                            </w:r>
                          </w:p>
                        </w:txbxContent>
                      </v:textbox>
                    </v:rect>
                  </w:pict>
                </mc:Fallback>
              </mc:AlternateContent>
            </w:r>
          </w:p>
          <w:p w:rsidR="00726A1A" w:rsidRPr="00252757" w:rsidRDefault="00726A1A" w:rsidP="00726A1A">
            <w:pPr>
              <w:ind w:right="0"/>
              <w:rPr>
                <w:rFonts w:ascii="ＭＳ ゴシック" w:eastAsia="ＭＳ ゴシック" w:hAnsi="ＭＳ ゴシック"/>
                <w:noProof/>
              </w:rPr>
            </w:pPr>
            <w:r w:rsidRPr="00252757">
              <w:rPr>
                <w:rFonts w:ascii="ＭＳ ゴシック" w:eastAsia="ＭＳ ゴシック" w:hAnsi="ＭＳ ゴシック"/>
                <w:noProof/>
              </w:rPr>
              <mc:AlternateContent>
                <mc:Choice Requires="wps">
                  <w:drawing>
                    <wp:anchor distT="4294967295" distB="4294967295" distL="114300" distR="114300" simplePos="0" relativeHeight="251667968" behindDoc="0" locked="0" layoutInCell="1" allowOverlap="1" wp14:anchorId="7301CBBE" wp14:editId="26F23827">
                      <wp:simplePos x="0" y="0"/>
                      <wp:positionH relativeFrom="column">
                        <wp:posOffset>306070</wp:posOffset>
                      </wp:positionH>
                      <wp:positionV relativeFrom="paragraph">
                        <wp:posOffset>95885</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24F6" id="直線コネクタ 20" o:spid="_x0000_s1026" style="position:absolute;left:0;text-align:left;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7.55pt" to="54.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"/>
                  </w:pict>
                </mc:Fallback>
              </mc:AlternateContent>
            </w:r>
            <w:r w:rsidRPr="00252757">
              <w:rPr>
                <w:rFonts w:ascii="ＭＳ ゴシック" w:eastAsia="ＭＳ ゴシック" w:hAnsi="ＭＳ ゴシック" w:hint="eastAsia"/>
                <w:noProof/>
              </w:rPr>
              <w:t xml:space="preserve">　　　　　</w:t>
            </w:r>
            <w:r w:rsidRPr="00252757">
              <w:rPr>
                <w:rFonts w:ascii="ＭＳ ゴシック" w:eastAsia="ＭＳ ゴシック" w:hAnsi="ＭＳ ゴシック" w:hint="eastAsia"/>
                <w:noProof/>
                <w:bdr w:val="single" w:sz="4" w:space="0" w:color="auto"/>
              </w:rPr>
              <w:t>・・・・・（■名）</w:t>
            </w:r>
          </w:p>
          <w:p w:rsidR="00726A1A" w:rsidRPr="00252757" w:rsidRDefault="00726A1A" w:rsidP="00726A1A">
            <w:pPr>
              <w:ind w:right="0"/>
              <w:rPr>
                <w:rFonts w:ascii="ＭＳ ゴシック" w:eastAsia="ＭＳ ゴシック" w:hAnsi="ＭＳ ゴシック"/>
              </w:rPr>
            </w:pPr>
            <w:r w:rsidRPr="00252757">
              <w:rPr>
                <w:rFonts w:ascii="ＭＳ ゴシック" w:eastAsia="ＭＳ ゴシック" w:hAnsi="ＭＳ ゴシック"/>
                <w:noProof/>
              </w:rPr>
              <mc:AlternateContent>
                <mc:Choice Requires="wps">
                  <w:drawing>
                    <wp:anchor distT="0" distB="0" distL="114300" distR="114300" simplePos="0" relativeHeight="251732480" behindDoc="0" locked="0" layoutInCell="1" allowOverlap="1" wp14:anchorId="3560FB06" wp14:editId="648ADA43">
                      <wp:simplePos x="0" y="0"/>
                      <wp:positionH relativeFrom="column">
                        <wp:posOffset>1738630</wp:posOffset>
                      </wp:positionH>
                      <wp:positionV relativeFrom="paragraph">
                        <wp:posOffset>172720</wp:posOffset>
                      </wp:positionV>
                      <wp:extent cx="4174067" cy="313267"/>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4067" cy="313267"/>
                              </a:xfrm>
                              <a:prstGeom prst="rect">
                                <a:avLst/>
                              </a:prstGeom>
                              <a:noFill/>
                              <a:ln w="25400" cap="flat" cmpd="sng" algn="ctr">
                                <a:noFill/>
                                <a:prstDash val="solid"/>
                              </a:ln>
                              <a:effectLst/>
                            </wps:spPr>
                            <wps:txbx>
                              <w:txbxContent>
                                <w:p w:rsidR="00726A1A" w:rsidRPr="00D42744" w:rsidRDefault="00726A1A" w:rsidP="00726A1A">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関係人口</w:t>
                                  </w:r>
                                  <w:r>
                                    <w:rPr>
                                      <w:rFonts w:ascii="ＭＳ ゴシック" w:eastAsia="ＭＳ ゴシック" w:hAnsi="ＭＳ ゴシック"/>
                                      <w:color w:val="000000" w:themeColor="text1"/>
                                      <w:sz w:val="16"/>
                                      <w:szCs w:val="16"/>
                                    </w:rPr>
                                    <w:t>が</w:t>
                                  </w:r>
                                  <w:r>
                                    <w:rPr>
                                      <w:rFonts w:ascii="ＭＳ ゴシック" w:eastAsia="ＭＳ ゴシック" w:hAnsi="ＭＳ ゴシック" w:hint="eastAsia"/>
                                      <w:color w:val="000000" w:themeColor="text1"/>
                                      <w:sz w:val="16"/>
                                      <w:szCs w:val="16"/>
                                    </w:rPr>
                                    <w:t>参加</w:t>
                                  </w:r>
                                  <w:r>
                                    <w:rPr>
                                      <w:rFonts w:ascii="ＭＳ ゴシック" w:eastAsia="ＭＳ ゴシック" w:hAnsi="ＭＳ ゴシック"/>
                                      <w:color w:val="000000" w:themeColor="text1"/>
                                      <w:sz w:val="16"/>
                                      <w:szCs w:val="16"/>
                                    </w:rPr>
                                    <w:t>する</w:t>
                                  </w:r>
                                  <w:r>
                                    <w:rPr>
                                      <w:rFonts w:ascii="ＭＳ ゴシック" w:eastAsia="ＭＳ ゴシック" w:hAnsi="ＭＳ ゴシック" w:hint="eastAsia"/>
                                      <w:color w:val="000000" w:themeColor="text1"/>
                                      <w:sz w:val="16"/>
                                      <w:szCs w:val="16"/>
                                    </w:rPr>
                                    <w:t>地域づくり</w:t>
                                  </w:r>
                                  <w:r>
                                    <w:rPr>
                                      <w:rFonts w:ascii="ＭＳ ゴシック" w:eastAsia="ＭＳ ゴシック" w:hAnsi="ＭＳ ゴシック"/>
                                      <w:color w:val="000000" w:themeColor="text1"/>
                                      <w:sz w:val="16"/>
                                      <w:szCs w:val="16"/>
                                    </w:rPr>
                                    <w:t>活動</w:t>
                                  </w:r>
                                  <w:r>
                                    <w:rPr>
                                      <w:rFonts w:ascii="ＭＳ ゴシック" w:eastAsia="ＭＳ ゴシック" w:hAnsi="ＭＳ ゴシック" w:hint="eastAsia"/>
                                      <w:color w:val="000000" w:themeColor="text1"/>
                                      <w:sz w:val="16"/>
                                      <w:szCs w:val="16"/>
                                    </w:rPr>
                                    <w:t>や</w:t>
                                  </w:r>
                                  <w:r>
                                    <w:rPr>
                                      <w:rFonts w:ascii="ＭＳ ゴシック" w:eastAsia="ＭＳ ゴシック" w:hAnsi="ＭＳ ゴシック"/>
                                      <w:color w:val="000000" w:themeColor="text1"/>
                                      <w:sz w:val="16"/>
                                      <w:szCs w:val="16"/>
                                    </w:rPr>
                                    <w:t>まちづくり会議</w:t>
                                  </w:r>
                                  <w:r>
                                    <w:rPr>
                                      <w:rFonts w:ascii="ＭＳ ゴシック" w:eastAsia="ＭＳ ゴシック" w:hAnsi="ＭＳ ゴシック" w:hint="eastAsia"/>
                                      <w:color w:val="000000" w:themeColor="text1"/>
                                      <w:sz w:val="16"/>
                                      <w:szCs w:val="16"/>
                                    </w:rPr>
                                    <w:t>等を行う</w:t>
                                  </w:r>
                                  <w:r>
                                    <w:rPr>
                                      <w:rFonts w:ascii="ＭＳ ゴシック" w:eastAsia="ＭＳ ゴシック" w:hAnsi="ＭＳ ゴシック"/>
                                      <w:color w:val="000000" w:themeColor="text1"/>
                                      <w:sz w:val="16"/>
                                      <w:szCs w:val="16"/>
                                    </w:rPr>
                                    <w:t>団体等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FB06" id="正方形/長方形 21" o:spid="_x0000_s1029" style="position:absolute;left:0;text-align:left;margin-left:136.9pt;margin-top:13.6pt;width:328.65pt;height:24.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" filled="f" stroked="f" strokeweight="2pt">
                      <v:path arrowok="t"/>
                      <v:textbox>
                        <w:txbxContent>
                          <w:p w:rsidR="00726A1A" w:rsidRPr="00D42744" w:rsidRDefault="00726A1A" w:rsidP="00726A1A">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関係人口</w:t>
                            </w:r>
                            <w:r>
                              <w:rPr>
                                <w:rFonts w:ascii="ＭＳ ゴシック" w:eastAsia="ＭＳ ゴシック" w:hAnsi="ＭＳ ゴシック"/>
                                <w:color w:val="000000" w:themeColor="text1"/>
                                <w:sz w:val="16"/>
                                <w:szCs w:val="16"/>
                              </w:rPr>
                              <w:t>が</w:t>
                            </w:r>
                            <w:r>
                              <w:rPr>
                                <w:rFonts w:ascii="ＭＳ ゴシック" w:eastAsia="ＭＳ ゴシック" w:hAnsi="ＭＳ ゴシック" w:hint="eastAsia"/>
                                <w:color w:val="000000" w:themeColor="text1"/>
                                <w:sz w:val="16"/>
                                <w:szCs w:val="16"/>
                              </w:rPr>
                              <w:t>参加</w:t>
                            </w:r>
                            <w:r>
                              <w:rPr>
                                <w:rFonts w:ascii="ＭＳ ゴシック" w:eastAsia="ＭＳ ゴシック" w:hAnsi="ＭＳ ゴシック"/>
                                <w:color w:val="000000" w:themeColor="text1"/>
                                <w:sz w:val="16"/>
                                <w:szCs w:val="16"/>
                              </w:rPr>
                              <w:t>する</w:t>
                            </w:r>
                            <w:r>
                              <w:rPr>
                                <w:rFonts w:ascii="ＭＳ ゴシック" w:eastAsia="ＭＳ ゴシック" w:hAnsi="ＭＳ ゴシック" w:hint="eastAsia"/>
                                <w:color w:val="000000" w:themeColor="text1"/>
                                <w:sz w:val="16"/>
                                <w:szCs w:val="16"/>
                              </w:rPr>
                              <w:t>地域づくり</w:t>
                            </w:r>
                            <w:r>
                              <w:rPr>
                                <w:rFonts w:ascii="ＭＳ ゴシック" w:eastAsia="ＭＳ ゴシック" w:hAnsi="ＭＳ ゴシック"/>
                                <w:color w:val="000000" w:themeColor="text1"/>
                                <w:sz w:val="16"/>
                                <w:szCs w:val="16"/>
                              </w:rPr>
                              <w:t>活動</w:t>
                            </w:r>
                            <w:r>
                              <w:rPr>
                                <w:rFonts w:ascii="ＭＳ ゴシック" w:eastAsia="ＭＳ ゴシック" w:hAnsi="ＭＳ ゴシック" w:hint="eastAsia"/>
                                <w:color w:val="000000" w:themeColor="text1"/>
                                <w:sz w:val="16"/>
                                <w:szCs w:val="16"/>
                              </w:rPr>
                              <w:t>や</w:t>
                            </w:r>
                            <w:r>
                              <w:rPr>
                                <w:rFonts w:ascii="ＭＳ ゴシック" w:eastAsia="ＭＳ ゴシック" w:hAnsi="ＭＳ ゴシック"/>
                                <w:color w:val="000000" w:themeColor="text1"/>
                                <w:sz w:val="16"/>
                                <w:szCs w:val="16"/>
                              </w:rPr>
                              <w:t>まちづくり会議</w:t>
                            </w:r>
                            <w:r>
                              <w:rPr>
                                <w:rFonts w:ascii="ＭＳ ゴシック" w:eastAsia="ＭＳ ゴシック" w:hAnsi="ＭＳ ゴシック" w:hint="eastAsia"/>
                                <w:color w:val="000000" w:themeColor="text1"/>
                                <w:sz w:val="16"/>
                                <w:szCs w:val="16"/>
                              </w:rPr>
                              <w:t>等を行う</w:t>
                            </w:r>
                            <w:r>
                              <w:rPr>
                                <w:rFonts w:ascii="ＭＳ ゴシック" w:eastAsia="ＭＳ ゴシック" w:hAnsi="ＭＳ ゴシック"/>
                                <w:color w:val="000000" w:themeColor="text1"/>
                                <w:sz w:val="16"/>
                                <w:szCs w:val="16"/>
                              </w:rPr>
                              <w:t>団体等</w:t>
                            </w:r>
                          </w:p>
                        </w:txbxContent>
                      </v:textbox>
                    </v:rect>
                  </w:pict>
                </mc:Fallback>
              </mc:AlternateContent>
            </w:r>
          </w:p>
          <w:p w:rsidR="00726A1A" w:rsidRPr="00252757" w:rsidRDefault="00726A1A" w:rsidP="00726A1A">
            <w:pPr>
              <w:ind w:right="0"/>
              <w:rPr>
                <w:rFonts w:ascii="ＭＳ ゴシック" w:eastAsia="ＭＳ ゴシック" w:hAnsi="ＭＳ ゴシック"/>
              </w:rPr>
            </w:pPr>
            <w:r w:rsidRPr="00252757">
              <w:rPr>
                <w:rFonts w:ascii="ＭＳ ゴシック" w:eastAsia="ＭＳ ゴシック" w:hAnsi="ＭＳ ゴシック"/>
                <w:noProof/>
              </w:rPr>
              <mc:AlternateContent>
                <mc:Choice Requires="wps">
                  <w:drawing>
                    <wp:anchor distT="4294967295" distB="4294967295" distL="114300" distR="114300" simplePos="0" relativeHeight="251710976" behindDoc="0" locked="0" layoutInCell="1" allowOverlap="1" wp14:anchorId="3DE42850" wp14:editId="74EB5515">
                      <wp:simplePos x="0" y="0"/>
                      <wp:positionH relativeFrom="column">
                        <wp:posOffset>298450</wp:posOffset>
                      </wp:positionH>
                      <wp:positionV relativeFrom="paragraph">
                        <wp:posOffset>135890</wp:posOffset>
                      </wp:positionV>
                      <wp:extent cx="381000" cy="0"/>
                      <wp:effectExtent l="0" t="0" r="1905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965F" id="直線コネクタ 22" o:spid="_x0000_s1026" style="position:absolute;left:0;text-align:left;flip:y;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0.7pt" to="5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"/>
                  </w:pict>
                </mc:Fallback>
              </mc:AlternateContent>
            </w:r>
            <w:r w:rsidRPr="00252757">
              <w:rPr>
                <w:rFonts w:ascii="ＭＳ ゴシック" w:eastAsia="ＭＳ ゴシック" w:hAnsi="ＭＳ ゴシック" w:hint="eastAsia"/>
              </w:rPr>
              <w:t xml:space="preserve">　　</w:t>
            </w:r>
            <w:r w:rsidRPr="00252757">
              <w:rPr>
                <w:rFonts w:ascii="ＭＳ ゴシック" w:eastAsia="ＭＳ ゴシック" w:hAnsi="ＭＳ ゴシック"/>
              </w:rPr>
              <w:t xml:space="preserve">　　　</w:t>
            </w:r>
            <w:r w:rsidRPr="00252757">
              <w:rPr>
                <w:rFonts w:ascii="ＭＳ ゴシック" w:eastAsia="ＭＳ ゴシック" w:hAnsi="ＭＳ ゴシック" w:hint="eastAsia"/>
                <w:bdr w:val="single" w:sz="4" w:space="0" w:color="auto"/>
              </w:rPr>
              <w:t>・・・・・</w:t>
            </w:r>
            <w:r w:rsidRPr="00252757">
              <w:rPr>
                <w:rFonts w:ascii="ＭＳ ゴシック" w:eastAsia="ＭＳ ゴシック" w:hAnsi="ＭＳ ゴシック"/>
                <w:bdr w:val="single" w:sz="4" w:space="0" w:color="auto"/>
              </w:rPr>
              <w:t>等</w:t>
            </w:r>
          </w:p>
          <w:p w:rsidR="00726A1A" w:rsidRPr="00726A1A" w:rsidRDefault="00726A1A" w:rsidP="00726A1A">
            <w:pPr>
              <w:pStyle w:val="a8"/>
              <w:ind w:rightChars="35" w:firstLineChars="0" w:firstLine="0"/>
              <w:rPr>
                <w:rFonts w:ascii="ＭＳ ゴシック" w:eastAsia="ＭＳ ゴシック" w:hAnsi="ＭＳ ゴシック"/>
                <w:i/>
                <w:color w:val="FF0000"/>
                <w:sz w:val="18"/>
              </w:rPr>
            </w:pPr>
          </w:p>
        </w:tc>
      </w:tr>
      <w:tr w:rsidR="00726A1A" w:rsidTr="0080406F">
        <w:trPr>
          <w:gridAfter w:val="1"/>
          <w:wAfter w:w="225" w:type="dxa"/>
          <w:trHeight w:val="414"/>
          <w:jc w:val="center"/>
        </w:trPr>
        <w:tc>
          <w:tcPr>
            <w:tcW w:w="993" w:type="dxa"/>
            <w:vMerge/>
            <w:vAlign w:val="center"/>
          </w:tcPr>
          <w:p w:rsidR="00726A1A" w:rsidRPr="00252757" w:rsidRDefault="00726A1A" w:rsidP="00BB5276">
            <w:pPr>
              <w:pStyle w:val="a8"/>
              <w:ind w:rightChars="35" w:firstLineChars="0" w:firstLine="0"/>
              <w:jc w:val="both"/>
              <w:rPr>
                <w:rFonts w:ascii="ＭＳ ゴシック" w:eastAsia="ＭＳ ゴシック" w:hAnsi="ＭＳ ゴシック"/>
                <w:sz w:val="18"/>
              </w:rPr>
            </w:pPr>
          </w:p>
        </w:tc>
        <w:tc>
          <w:tcPr>
            <w:tcW w:w="9293" w:type="dxa"/>
            <w:gridSpan w:val="6"/>
          </w:tcPr>
          <w:p w:rsidR="00726A1A" w:rsidRPr="00252757" w:rsidRDefault="00726A1A" w:rsidP="00826EE5">
            <w:pPr>
              <w:pStyle w:val="a8"/>
              <w:ind w:rightChars="35" w:firstLineChars="0" w:firstLine="0"/>
              <w:rPr>
                <w:rFonts w:ascii="ＭＳ ゴシック" w:eastAsia="ＭＳ ゴシック" w:hAnsi="ＭＳ ゴシック"/>
                <w:sz w:val="18"/>
              </w:rPr>
            </w:pPr>
            <w:r w:rsidRPr="00726A1A">
              <w:rPr>
                <w:rFonts w:ascii="ＭＳ ゴシック" w:eastAsia="ＭＳ ゴシック" w:hAnsi="ＭＳ ゴシック" w:hint="eastAsia"/>
                <w:sz w:val="18"/>
              </w:rPr>
              <w:t>各主体</w:t>
            </w:r>
            <w:r w:rsidR="00ED7300">
              <w:rPr>
                <w:rFonts w:ascii="ＭＳ ゴシック" w:eastAsia="ＭＳ ゴシック" w:hAnsi="ＭＳ ゴシック" w:hint="eastAsia"/>
                <w:sz w:val="18"/>
              </w:rPr>
              <w:t>（提案</w:t>
            </w:r>
            <w:r w:rsidR="00ED7300">
              <w:rPr>
                <w:rFonts w:ascii="ＭＳ ゴシック" w:eastAsia="ＭＳ ゴシック" w:hAnsi="ＭＳ ゴシック"/>
                <w:sz w:val="18"/>
              </w:rPr>
              <w:t>団体及び</w:t>
            </w:r>
            <w:r w:rsidR="00ED7300" w:rsidRPr="00ED7300">
              <w:rPr>
                <w:rFonts w:ascii="ＭＳ ゴシック" w:eastAsia="ＭＳ ゴシック" w:hAnsi="ＭＳ ゴシック" w:hint="eastAsia"/>
                <w:sz w:val="18"/>
              </w:rPr>
              <w:t>取組に関わる関係者（産学官民等）</w:t>
            </w:r>
            <w:r w:rsidR="00ED7300">
              <w:rPr>
                <w:rFonts w:ascii="ＭＳ ゴシック" w:eastAsia="ＭＳ ゴシック" w:hAnsi="ＭＳ ゴシック" w:hint="eastAsia"/>
                <w:sz w:val="18"/>
              </w:rPr>
              <w:t>）</w:t>
            </w:r>
            <w:r w:rsidRPr="00726A1A">
              <w:rPr>
                <w:rFonts w:ascii="ＭＳ ゴシック" w:eastAsia="ＭＳ ゴシック" w:hAnsi="ＭＳ ゴシック" w:hint="eastAsia"/>
                <w:sz w:val="18"/>
              </w:rPr>
              <w:t>の役割</w:t>
            </w:r>
          </w:p>
        </w:tc>
      </w:tr>
      <w:tr w:rsidR="00726A1A" w:rsidTr="0080406F">
        <w:trPr>
          <w:gridAfter w:val="1"/>
          <w:wAfter w:w="225" w:type="dxa"/>
          <w:trHeight w:val="737"/>
          <w:jc w:val="center"/>
        </w:trPr>
        <w:tc>
          <w:tcPr>
            <w:tcW w:w="993" w:type="dxa"/>
            <w:vMerge/>
            <w:vAlign w:val="center"/>
          </w:tcPr>
          <w:p w:rsidR="00726A1A" w:rsidRPr="00252757" w:rsidRDefault="00726A1A" w:rsidP="00BB5276">
            <w:pPr>
              <w:pStyle w:val="a8"/>
              <w:ind w:rightChars="35" w:firstLineChars="0" w:firstLine="0"/>
              <w:jc w:val="both"/>
              <w:rPr>
                <w:rFonts w:ascii="ＭＳ ゴシック" w:eastAsia="ＭＳ ゴシック" w:hAnsi="ＭＳ ゴシック"/>
                <w:sz w:val="18"/>
              </w:rPr>
            </w:pPr>
          </w:p>
        </w:tc>
        <w:tc>
          <w:tcPr>
            <w:tcW w:w="567" w:type="dxa"/>
            <w:gridSpan w:val="2"/>
            <w:vAlign w:val="center"/>
          </w:tcPr>
          <w:p w:rsidR="00726A1A" w:rsidRPr="00252757" w:rsidRDefault="00726A1A" w:rsidP="00726A1A">
            <w:pPr>
              <w:pStyle w:val="a8"/>
              <w:ind w:rightChars="35"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NO</w:t>
            </w:r>
          </w:p>
        </w:tc>
        <w:tc>
          <w:tcPr>
            <w:tcW w:w="2127" w:type="dxa"/>
            <w:vAlign w:val="center"/>
          </w:tcPr>
          <w:p w:rsidR="00726A1A" w:rsidRPr="00252757" w:rsidRDefault="00726A1A" w:rsidP="00726A1A">
            <w:pPr>
              <w:pStyle w:val="a8"/>
              <w:ind w:rightChars="35"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名称</w:t>
            </w:r>
          </w:p>
        </w:tc>
        <w:tc>
          <w:tcPr>
            <w:tcW w:w="6599" w:type="dxa"/>
            <w:gridSpan w:val="3"/>
            <w:vAlign w:val="center"/>
          </w:tcPr>
          <w:p w:rsidR="00726A1A" w:rsidRPr="00252757" w:rsidRDefault="00726A1A" w:rsidP="0067200E">
            <w:pPr>
              <w:pStyle w:val="a8"/>
              <w:ind w:rightChars="35"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役割</w:t>
            </w:r>
          </w:p>
        </w:tc>
      </w:tr>
      <w:tr w:rsidR="00726A1A" w:rsidTr="0080406F">
        <w:trPr>
          <w:gridAfter w:val="1"/>
          <w:wAfter w:w="225" w:type="dxa"/>
          <w:trHeight w:val="794"/>
          <w:jc w:val="center"/>
        </w:trPr>
        <w:tc>
          <w:tcPr>
            <w:tcW w:w="993" w:type="dxa"/>
            <w:vMerge/>
            <w:vAlign w:val="center"/>
          </w:tcPr>
          <w:p w:rsidR="00726A1A" w:rsidRPr="00252757" w:rsidRDefault="00726A1A" w:rsidP="00BB5276">
            <w:pPr>
              <w:pStyle w:val="a8"/>
              <w:ind w:rightChars="35" w:firstLineChars="0" w:firstLine="0"/>
              <w:jc w:val="both"/>
              <w:rPr>
                <w:rFonts w:ascii="ＭＳ ゴシック" w:eastAsia="ＭＳ ゴシック" w:hAnsi="ＭＳ ゴシック"/>
                <w:sz w:val="18"/>
              </w:rPr>
            </w:pPr>
          </w:p>
        </w:tc>
        <w:tc>
          <w:tcPr>
            <w:tcW w:w="567" w:type="dxa"/>
            <w:gridSpan w:val="2"/>
            <w:vAlign w:val="center"/>
          </w:tcPr>
          <w:p w:rsidR="00726A1A" w:rsidRPr="00252757" w:rsidRDefault="00726A1A" w:rsidP="00BB5276">
            <w:pPr>
              <w:pStyle w:val="a8"/>
              <w:ind w:rightChars="35" w:firstLineChars="0" w:firstLine="0"/>
              <w:rPr>
                <w:rFonts w:ascii="ＭＳ ゴシック" w:eastAsia="ＭＳ ゴシック" w:hAnsi="ＭＳ ゴシック"/>
                <w:sz w:val="18"/>
              </w:rPr>
            </w:pPr>
          </w:p>
        </w:tc>
        <w:tc>
          <w:tcPr>
            <w:tcW w:w="2127" w:type="dxa"/>
            <w:vAlign w:val="center"/>
          </w:tcPr>
          <w:p w:rsidR="00726A1A" w:rsidRPr="00252757" w:rsidRDefault="00726A1A" w:rsidP="00BB5276">
            <w:pPr>
              <w:pStyle w:val="a8"/>
              <w:ind w:rightChars="35" w:firstLineChars="0" w:firstLine="0"/>
              <w:rPr>
                <w:rFonts w:ascii="ＭＳ ゴシック" w:eastAsia="ＭＳ ゴシック" w:hAnsi="ＭＳ ゴシック"/>
                <w:sz w:val="18"/>
              </w:rPr>
            </w:pPr>
          </w:p>
        </w:tc>
        <w:tc>
          <w:tcPr>
            <w:tcW w:w="6599" w:type="dxa"/>
            <w:gridSpan w:val="3"/>
            <w:vAlign w:val="center"/>
          </w:tcPr>
          <w:p w:rsidR="00726A1A" w:rsidRPr="00252757" w:rsidRDefault="00726A1A" w:rsidP="00BB5276">
            <w:pPr>
              <w:pStyle w:val="a8"/>
              <w:ind w:rightChars="35" w:firstLineChars="0" w:firstLine="0"/>
              <w:rPr>
                <w:rFonts w:ascii="ＭＳ ゴシック" w:eastAsia="ＭＳ ゴシック" w:hAnsi="ＭＳ ゴシック"/>
                <w:sz w:val="18"/>
              </w:rPr>
            </w:pPr>
          </w:p>
        </w:tc>
      </w:tr>
      <w:tr w:rsidR="00726A1A" w:rsidTr="0080406F">
        <w:trPr>
          <w:gridAfter w:val="1"/>
          <w:wAfter w:w="225" w:type="dxa"/>
          <w:trHeight w:val="794"/>
          <w:jc w:val="center"/>
        </w:trPr>
        <w:tc>
          <w:tcPr>
            <w:tcW w:w="993" w:type="dxa"/>
            <w:vMerge/>
            <w:vAlign w:val="center"/>
          </w:tcPr>
          <w:p w:rsidR="00726A1A" w:rsidRPr="00252757" w:rsidRDefault="00726A1A" w:rsidP="00BB5276">
            <w:pPr>
              <w:pStyle w:val="a8"/>
              <w:ind w:rightChars="35" w:firstLineChars="0" w:firstLine="0"/>
              <w:jc w:val="both"/>
              <w:rPr>
                <w:rFonts w:ascii="ＭＳ ゴシック" w:eastAsia="ＭＳ ゴシック" w:hAnsi="ＭＳ ゴシック"/>
                <w:sz w:val="18"/>
              </w:rPr>
            </w:pPr>
          </w:p>
        </w:tc>
        <w:tc>
          <w:tcPr>
            <w:tcW w:w="567" w:type="dxa"/>
            <w:gridSpan w:val="2"/>
            <w:vAlign w:val="center"/>
          </w:tcPr>
          <w:p w:rsidR="00726A1A" w:rsidRPr="00252757" w:rsidRDefault="00726A1A" w:rsidP="00BB5276">
            <w:pPr>
              <w:pStyle w:val="a8"/>
              <w:ind w:rightChars="35" w:firstLineChars="0" w:firstLine="0"/>
              <w:rPr>
                <w:rFonts w:ascii="ＭＳ ゴシック" w:eastAsia="ＭＳ ゴシック" w:hAnsi="ＭＳ ゴシック"/>
                <w:sz w:val="18"/>
              </w:rPr>
            </w:pPr>
          </w:p>
        </w:tc>
        <w:tc>
          <w:tcPr>
            <w:tcW w:w="2127" w:type="dxa"/>
            <w:vAlign w:val="center"/>
          </w:tcPr>
          <w:p w:rsidR="00726A1A" w:rsidRPr="00252757" w:rsidRDefault="00726A1A" w:rsidP="00BB5276">
            <w:pPr>
              <w:pStyle w:val="a8"/>
              <w:ind w:rightChars="35" w:firstLineChars="0" w:firstLine="0"/>
              <w:rPr>
                <w:rFonts w:ascii="ＭＳ ゴシック" w:eastAsia="ＭＳ ゴシック" w:hAnsi="ＭＳ ゴシック"/>
                <w:sz w:val="18"/>
              </w:rPr>
            </w:pPr>
          </w:p>
        </w:tc>
        <w:tc>
          <w:tcPr>
            <w:tcW w:w="6599" w:type="dxa"/>
            <w:gridSpan w:val="3"/>
            <w:vAlign w:val="center"/>
          </w:tcPr>
          <w:p w:rsidR="00726A1A" w:rsidRPr="00252757" w:rsidRDefault="00726A1A" w:rsidP="00BB5276">
            <w:pPr>
              <w:pStyle w:val="a8"/>
              <w:ind w:rightChars="35" w:firstLineChars="0" w:firstLine="0"/>
              <w:rPr>
                <w:rFonts w:ascii="ＭＳ ゴシック" w:eastAsia="ＭＳ ゴシック" w:hAnsi="ＭＳ ゴシック"/>
                <w:sz w:val="18"/>
              </w:rPr>
            </w:pPr>
          </w:p>
        </w:tc>
      </w:tr>
      <w:tr w:rsidR="00726A1A" w:rsidTr="0080406F">
        <w:trPr>
          <w:gridAfter w:val="1"/>
          <w:wAfter w:w="225" w:type="dxa"/>
          <w:trHeight w:val="794"/>
          <w:jc w:val="center"/>
        </w:trPr>
        <w:tc>
          <w:tcPr>
            <w:tcW w:w="993" w:type="dxa"/>
            <w:vMerge/>
            <w:vAlign w:val="center"/>
          </w:tcPr>
          <w:p w:rsidR="00726A1A" w:rsidRPr="00252757" w:rsidRDefault="00726A1A" w:rsidP="00BB5276">
            <w:pPr>
              <w:pStyle w:val="a8"/>
              <w:ind w:rightChars="35" w:firstLineChars="0" w:firstLine="0"/>
              <w:jc w:val="both"/>
              <w:rPr>
                <w:rFonts w:ascii="ＭＳ ゴシック" w:eastAsia="ＭＳ ゴシック" w:hAnsi="ＭＳ ゴシック"/>
                <w:sz w:val="18"/>
              </w:rPr>
            </w:pPr>
          </w:p>
        </w:tc>
        <w:tc>
          <w:tcPr>
            <w:tcW w:w="567" w:type="dxa"/>
            <w:gridSpan w:val="2"/>
            <w:vAlign w:val="center"/>
          </w:tcPr>
          <w:p w:rsidR="00726A1A" w:rsidRPr="00252757" w:rsidRDefault="00726A1A" w:rsidP="00BB5276">
            <w:pPr>
              <w:pStyle w:val="a8"/>
              <w:ind w:rightChars="35" w:firstLineChars="0" w:firstLine="0"/>
              <w:rPr>
                <w:rFonts w:ascii="ＭＳ ゴシック" w:eastAsia="ＭＳ ゴシック" w:hAnsi="ＭＳ ゴシック"/>
                <w:sz w:val="18"/>
              </w:rPr>
            </w:pPr>
          </w:p>
        </w:tc>
        <w:tc>
          <w:tcPr>
            <w:tcW w:w="2127" w:type="dxa"/>
            <w:vAlign w:val="center"/>
          </w:tcPr>
          <w:p w:rsidR="00726A1A" w:rsidRPr="00252757" w:rsidRDefault="00726A1A" w:rsidP="00BB5276">
            <w:pPr>
              <w:pStyle w:val="a8"/>
              <w:ind w:rightChars="35" w:firstLineChars="0" w:firstLine="0"/>
              <w:rPr>
                <w:rFonts w:ascii="ＭＳ ゴシック" w:eastAsia="ＭＳ ゴシック" w:hAnsi="ＭＳ ゴシック"/>
                <w:sz w:val="18"/>
              </w:rPr>
            </w:pPr>
          </w:p>
        </w:tc>
        <w:tc>
          <w:tcPr>
            <w:tcW w:w="6599" w:type="dxa"/>
            <w:gridSpan w:val="3"/>
            <w:vAlign w:val="center"/>
          </w:tcPr>
          <w:p w:rsidR="00726A1A" w:rsidRPr="00252757" w:rsidRDefault="00726A1A" w:rsidP="00BB5276">
            <w:pPr>
              <w:pStyle w:val="a8"/>
              <w:ind w:rightChars="35" w:firstLineChars="0" w:firstLine="0"/>
              <w:rPr>
                <w:rFonts w:ascii="ＭＳ ゴシック" w:eastAsia="ＭＳ ゴシック" w:hAnsi="ＭＳ ゴシック"/>
                <w:sz w:val="18"/>
              </w:rPr>
            </w:pPr>
          </w:p>
        </w:tc>
      </w:tr>
      <w:tr w:rsidR="00726A1A" w:rsidTr="0080406F">
        <w:trPr>
          <w:gridAfter w:val="2"/>
          <w:wAfter w:w="278" w:type="dxa"/>
          <w:trHeight w:val="13606"/>
          <w:jc w:val="center"/>
        </w:trPr>
        <w:tc>
          <w:tcPr>
            <w:tcW w:w="1502" w:type="dxa"/>
            <w:gridSpan w:val="2"/>
            <w:vAlign w:val="center"/>
          </w:tcPr>
          <w:p w:rsidR="00726A1A" w:rsidRDefault="00726A1A" w:rsidP="00726A1A">
            <w:pPr>
              <w:pStyle w:val="a8"/>
              <w:ind w:rightChars="35" w:firstLineChars="0" w:firstLine="0"/>
              <w:jc w:val="both"/>
              <w:rPr>
                <w:rFonts w:ascii="ＭＳ ゴシック" w:eastAsia="ＭＳ ゴシック" w:hAnsi="ＭＳ ゴシック"/>
              </w:rPr>
            </w:pPr>
            <w:r>
              <w:rPr>
                <w:rFonts w:ascii="ＭＳ ゴシック" w:eastAsia="ＭＳ ゴシック" w:hAnsi="ＭＳ ゴシック" w:hint="eastAsia"/>
                <w:sz w:val="18"/>
              </w:rPr>
              <w:t>④</w:t>
            </w:r>
            <w:r w:rsidR="00055FF1">
              <w:rPr>
                <w:rFonts w:ascii="ＭＳ ゴシック" w:eastAsia="ＭＳ ゴシック" w:hAnsi="ＭＳ ゴシック"/>
                <w:sz w:val="18"/>
              </w:rPr>
              <w:t>成果</w:t>
            </w:r>
            <w:r w:rsidR="00055FF1">
              <w:rPr>
                <w:rFonts w:ascii="ＭＳ ゴシック" w:eastAsia="ＭＳ ゴシック" w:hAnsi="ＭＳ ゴシック" w:hint="eastAsia"/>
                <w:sz w:val="18"/>
              </w:rPr>
              <w:t>検証</w:t>
            </w:r>
          </w:p>
        </w:tc>
        <w:tc>
          <w:tcPr>
            <w:tcW w:w="8731" w:type="dxa"/>
            <w:gridSpan w:val="4"/>
          </w:tcPr>
          <w:p w:rsidR="00726A1A" w:rsidRPr="00252757" w:rsidRDefault="00726A1A" w:rsidP="00BB5276">
            <w:pPr>
              <w:pStyle w:val="a8"/>
              <w:ind w:rightChars="35" w:firstLineChars="0" w:firstLine="0"/>
              <w:rPr>
                <w:rFonts w:ascii="ＭＳ ゴシック" w:eastAsia="ＭＳ ゴシック" w:hAnsi="ＭＳ ゴシック"/>
                <w:sz w:val="18"/>
              </w:rPr>
            </w:pPr>
            <w:r w:rsidRPr="00252757">
              <w:rPr>
                <w:rFonts w:ascii="ＭＳ ゴシック" w:eastAsia="ＭＳ ゴシック" w:hAnsi="ＭＳ ゴシック" w:hint="eastAsia"/>
                <w:sz w:val="18"/>
              </w:rPr>
              <w:t>（</w:t>
            </w:r>
            <w:r w:rsidR="001F443C">
              <w:rPr>
                <w:rFonts w:ascii="ＭＳ ゴシック" w:eastAsia="ＭＳ ゴシック" w:hAnsi="ＭＳ ゴシック" w:hint="eastAsia"/>
                <w:sz w:val="18"/>
              </w:rPr>
              <w:t>本事業による</w:t>
            </w:r>
            <w:r w:rsidR="001F443C">
              <w:rPr>
                <w:rFonts w:ascii="ＭＳ ゴシック" w:eastAsia="ＭＳ ゴシック" w:hAnsi="ＭＳ ゴシック"/>
                <w:sz w:val="18"/>
              </w:rPr>
              <w:t>成果</w:t>
            </w:r>
            <w:r w:rsidR="00D80A49">
              <w:rPr>
                <w:rFonts w:ascii="ＭＳ ゴシック" w:eastAsia="ＭＳ ゴシック" w:hAnsi="ＭＳ ゴシック" w:hint="eastAsia"/>
                <w:sz w:val="18"/>
              </w:rPr>
              <w:t>目標</w:t>
            </w:r>
            <w:r w:rsidR="00D80A49">
              <w:rPr>
                <w:rFonts w:ascii="ＭＳ ゴシック" w:eastAsia="ＭＳ ゴシック" w:hAnsi="ＭＳ ゴシック"/>
                <w:sz w:val="18"/>
              </w:rPr>
              <w:t>（</w:t>
            </w:r>
            <w:r w:rsidR="00D80A49">
              <w:rPr>
                <w:rFonts w:ascii="ＭＳ ゴシック" w:eastAsia="ＭＳ ゴシック" w:hAnsi="ＭＳ ゴシック" w:hint="eastAsia"/>
                <w:sz w:val="18"/>
              </w:rPr>
              <w:t>KPI</w:t>
            </w:r>
            <w:r w:rsidR="00D80A49">
              <w:rPr>
                <w:rFonts w:ascii="ＭＳ ゴシック" w:eastAsia="ＭＳ ゴシック" w:hAnsi="ＭＳ ゴシック"/>
                <w:sz w:val="18"/>
              </w:rPr>
              <w:t>）</w:t>
            </w:r>
            <w:r w:rsidR="001F443C">
              <w:rPr>
                <w:rFonts w:ascii="ＭＳ ゴシック" w:eastAsia="ＭＳ ゴシック" w:hAnsi="ＭＳ ゴシック"/>
                <w:sz w:val="18"/>
              </w:rPr>
              <w:t>の検証</w:t>
            </w:r>
            <w:r w:rsidR="001F443C">
              <w:rPr>
                <w:rFonts w:ascii="ＭＳ ゴシック" w:eastAsia="ＭＳ ゴシック" w:hAnsi="ＭＳ ゴシック" w:hint="eastAsia"/>
                <w:sz w:val="18"/>
              </w:rPr>
              <w:t>方法</w:t>
            </w:r>
            <w:r w:rsidR="001F443C">
              <w:rPr>
                <w:rFonts w:ascii="ＭＳ ゴシック" w:eastAsia="ＭＳ ゴシック" w:hAnsi="ＭＳ ゴシック"/>
                <w:sz w:val="18"/>
              </w:rPr>
              <w:t>についても記載</w:t>
            </w:r>
            <w:r w:rsidRPr="00252757">
              <w:rPr>
                <w:rFonts w:ascii="ＭＳ ゴシック" w:eastAsia="ＭＳ ゴシック" w:hAnsi="ＭＳ ゴシック" w:hint="eastAsia"/>
                <w:sz w:val="18"/>
              </w:rPr>
              <w:t>）</w:t>
            </w:r>
          </w:p>
          <w:p w:rsidR="001F443C" w:rsidRPr="001F443C" w:rsidRDefault="001F443C" w:rsidP="001F443C">
            <w:pPr>
              <w:ind w:firstLine="180"/>
              <w:rPr>
                <w:rFonts w:ascii="ＭＳ ゴシック" w:eastAsia="ＭＳ ゴシック" w:hAnsi="ＭＳ ゴシック"/>
                <w:i/>
                <w:color w:val="FF0000"/>
                <w:sz w:val="18"/>
              </w:rPr>
            </w:pPr>
            <w:r w:rsidRPr="001F443C">
              <w:rPr>
                <w:rFonts w:ascii="ＭＳ ゴシック" w:eastAsia="ＭＳ ゴシック" w:hAnsi="ＭＳ ゴシック" w:hint="eastAsia"/>
                <w:i/>
                <w:color w:val="FF0000"/>
                <w:sz w:val="18"/>
              </w:rPr>
              <w:t>※　提案する事業で達成すべき目標を可能な限り明確かつ定量的（困難な場合は定性的な目標も可とするが、その場合も、測定可能な関連する指標を設定し、定量的な分析ができるようにすること。）に記載すること。</w:t>
            </w:r>
          </w:p>
          <w:p w:rsidR="00726A1A" w:rsidRPr="001C15D1" w:rsidRDefault="00726A1A" w:rsidP="001C15D1">
            <w:pPr>
              <w:pStyle w:val="a8"/>
              <w:ind w:rightChars="35" w:firstLineChars="0" w:firstLine="0"/>
              <w:rPr>
                <w:rFonts w:ascii="ＭＳ ゴシック" w:eastAsia="ＭＳ ゴシック" w:hAnsi="ＭＳ ゴシック"/>
                <w:color w:val="FF0000"/>
                <w:sz w:val="18"/>
              </w:rPr>
            </w:pPr>
          </w:p>
        </w:tc>
      </w:tr>
      <w:tr w:rsidR="00514D27" w:rsidTr="0080406F">
        <w:trPr>
          <w:trHeight w:val="8504"/>
          <w:jc w:val="center"/>
        </w:trPr>
        <w:tc>
          <w:tcPr>
            <w:tcW w:w="1502" w:type="dxa"/>
            <w:gridSpan w:val="2"/>
            <w:vMerge w:val="restart"/>
            <w:vAlign w:val="center"/>
          </w:tcPr>
          <w:p w:rsidR="00514D27" w:rsidRDefault="00514D27" w:rsidP="00514D27">
            <w:pPr>
              <w:pStyle w:val="a8"/>
              <w:ind w:rightChars="35" w:firstLineChars="0" w:firstLine="0"/>
              <w:jc w:val="both"/>
              <w:rPr>
                <w:rFonts w:ascii="ＭＳ ゴシック" w:eastAsia="ＭＳ ゴシック" w:hAnsi="ＭＳ ゴシック"/>
              </w:rPr>
            </w:pPr>
            <w:r>
              <w:rPr>
                <w:rFonts w:ascii="ＭＳ ゴシック" w:eastAsia="ＭＳ ゴシック" w:hAnsi="ＭＳ ゴシック" w:hint="eastAsia"/>
                <w:sz w:val="18"/>
              </w:rPr>
              <w:t>⑤</w:t>
            </w:r>
            <w:r>
              <w:rPr>
                <w:rFonts w:ascii="ＭＳ ゴシック" w:eastAsia="ＭＳ ゴシック" w:hAnsi="ＭＳ ゴシック"/>
                <w:sz w:val="18"/>
              </w:rPr>
              <w:t>今後の展開</w:t>
            </w:r>
          </w:p>
        </w:tc>
        <w:tc>
          <w:tcPr>
            <w:tcW w:w="9009" w:type="dxa"/>
            <w:gridSpan w:val="6"/>
            <w:tcBorders>
              <w:bottom w:val="dotted" w:sz="4" w:space="0" w:color="auto"/>
            </w:tcBorders>
          </w:tcPr>
          <w:p w:rsidR="00514D27" w:rsidRDefault="00514D27" w:rsidP="001F443C">
            <w:pPr>
              <w:pStyle w:val="a8"/>
              <w:ind w:right="0" w:firstLineChars="0" w:firstLine="0"/>
              <w:rPr>
                <w:rStyle w:val="af5"/>
                <w:rFonts w:ascii="ＭＳ ゴシック" w:eastAsia="ＭＳ ゴシック" w:hAnsi="ＭＳ ゴシック"/>
                <w:i w:val="0"/>
              </w:rPr>
            </w:pPr>
            <w:r w:rsidRPr="005345B8">
              <w:rPr>
                <w:rStyle w:val="af5"/>
                <w:rFonts w:ascii="ＭＳ ゴシック" w:eastAsia="ＭＳ ゴシック" w:hAnsi="ＭＳ ゴシック" w:hint="eastAsia"/>
                <w:i w:val="0"/>
              </w:rPr>
              <w:t>⑤今後の展開</w:t>
            </w:r>
          </w:p>
          <w:p w:rsidR="00514D27" w:rsidRPr="00D967A8" w:rsidRDefault="00514D27" w:rsidP="00D967A8">
            <w:pPr>
              <w:pStyle w:val="a8"/>
              <w:ind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Pr="007C6068">
              <w:rPr>
                <w:rStyle w:val="af5"/>
                <w:rFonts w:ascii="ＭＳ ゴシック" w:eastAsia="ＭＳ ゴシック" w:hAnsi="ＭＳ ゴシック" w:hint="eastAsia"/>
                <w:color w:val="FF0000"/>
              </w:rPr>
              <w:t>モデル事業終了後の展望</w:t>
            </w:r>
            <w:r>
              <w:rPr>
                <w:rStyle w:val="af5"/>
                <w:rFonts w:ascii="ＭＳ ゴシック" w:eastAsia="ＭＳ ゴシック" w:hAnsi="ＭＳ ゴシック" w:hint="eastAsia"/>
                <w:color w:val="FF0000"/>
              </w:rPr>
              <w:t>（</w:t>
            </w:r>
            <w:r w:rsidRPr="007C6068">
              <w:rPr>
                <w:rStyle w:val="af5"/>
                <w:rFonts w:ascii="ＭＳ ゴシック" w:eastAsia="ＭＳ ゴシック" w:hAnsi="ＭＳ ゴシック"/>
                <w:color w:val="FF0000"/>
              </w:rPr>
              <w:t>取組の継続</w:t>
            </w:r>
            <w:r>
              <w:rPr>
                <w:rStyle w:val="af5"/>
                <w:rFonts w:ascii="ＭＳ ゴシック" w:eastAsia="ＭＳ ゴシック" w:hAnsi="ＭＳ ゴシック" w:hint="eastAsia"/>
                <w:color w:val="FF0000"/>
              </w:rPr>
              <w:t>及び</w:t>
            </w:r>
            <w:r>
              <w:rPr>
                <w:rStyle w:val="af5"/>
                <w:rFonts w:ascii="ＭＳ ゴシック" w:eastAsia="ＭＳ ゴシック" w:hAnsi="ＭＳ ゴシック"/>
                <w:color w:val="FF0000"/>
              </w:rPr>
              <w:t>自走化</w:t>
            </w:r>
            <w:r>
              <w:rPr>
                <w:rStyle w:val="af5"/>
                <w:rFonts w:ascii="ＭＳ ゴシック" w:eastAsia="ＭＳ ゴシック" w:hAnsi="ＭＳ ゴシック" w:hint="eastAsia"/>
                <w:color w:val="FF0000"/>
              </w:rPr>
              <w:t>）</w:t>
            </w:r>
            <w:r w:rsidRPr="007C6068">
              <w:rPr>
                <w:rStyle w:val="af5"/>
                <w:rFonts w:ascii="ＭＳ ゴシック" w:eastAsia="ＭＳ ゴシック" w:hAnsi="ＭＳ ゴシック" w:hint="eastAsia"/>
                <w:color w:val="FF0000"/>
              </w:rPr>
              <w:t>について、記載すること。</w:t>
            </w:r>
          </w:p>
          <w:p w:rsidR="00514D27" w:rsidRPr="001222BB" w:rsidRDefault="00514D27" w:rsidP="001F443C">
            <w:pPr>
              <w:pStyle w:val="a8"/>
              <w:ind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他の地域への</w:t>
            </w:r>
            <w:r>
              <w:rPr>
                <w:rStyle w:val="af5"/>
                <w:rFonts w:ascii="ＭＳ ゴシック" w:eastAsia="ＭＳ ゴシック" w:hAnsi="ＭＳ ゴシック"/>
                <w:color w:val="FF0000"/>
              </w:rPr>
              <w:t>普及展開が見込めるものとなっているか。</w:t>
            </w:r>
          </w:p>
          <w:p w:rsidR="00514D27" w:rsidRPr="00252757" w:rsidRDefault="00514D27" w:rsidP="001C15D1">
            <w:pPr>
              <w:pStyle w:val="a8"/>
              <w:ind w:rightChars="35" w:firstLineChars="0" w:firstLine="0"/>
              <w:rPr>
                <w:rFonts w:ascii="ＭＳ ゴシック" w:eastAsia="ＭＳ ゴシック" w:hAnsi="ＭＳ ゴシック"/>
                <w:i/>
                <w:color w:val="FF0000"/>
                <w:sz w:val="18"/>
              </w:rPr>
            </w:pPr>
          </w:p>
        </w:tc>
      </w:tr>
      <w:tr w:rsidR="00514D27" w:rsidRPr="00D967A8" w:rsidTr="000D0590">
        <w:trPr>
          <w:trHeight w:val="4819"/>
          <w:jc w:val="center"/>
        </w:trPr>
        <w:tc>
          <w:tcPr>
            <w:tcW w:w="1502" w:type="dxa"/>
            <w:gridSpan w:val="2"/>
            <w:vMerge/>
            <w:vAlign w:val="center"/>
          </w:tcPr>
          <w:p w:rsidR="00514D27" w:rsidRDefault="00514D27" w:rsidP="001F443C">
            <w:pPr>
              <w:pStyle w:val="a8"/>
              <w:ind w:rightChars="35" w:firstLineChars="0" w:firstLine="0"/>
              <w:jc w:val="both"/>
              <w:rPr>
                <w:rFonts w:ascii="ＭＳ ゴシック" w:eastAsia="ＭＳ ゴシック" w:hAnsi="ＭＳ ゴシック"/>
                <w:sz w:val="18"/>
              </w:rPr>
            </w:pPr>
          </w:p>
        </w:tc>
        <w:tc>
          <w:tcPr>
            <w:tcW w:w="9009" w:type="dxa"/>
            <w:gridSpan w:val="6"/>
            <w:tcBorders>
              <w:top w:val="dotted" w:sz="4" w:space="0" w:color="auto"/>
            </w:tcBorders>
          </w:tcPr>
          <w:p w:rsidR="00514D27" w:rsidRPr="008A4A9E" w:rsidRDefault="00514D27" w:rsidP="001F443C">
            <w:pPr>
              <w:pStyle w:val="a8"/>
              <w:ind w:right="0" w:firstLineChars="0" w:firstLine="0"/>
              <w:rPr>
                <w:rFonts w:asciiTheme="majorEastAsia" w:eastAsiaTheme="majorEastAsia" w:hAnsiTheme="majorEastAsia"/>
              </w:rPr>
            </w:pPr>
            <w:r w:rsidRPr="008A4A9E">
              <w:rPr>
                <w:rFonts w:asciiTheme="majorEastAsia" w:eastAsiaTheme="majorEastAsia" w:hAnsiTheme="majorEastAsia" w:hint="eastAsia"/>
              </w:rPr>
              <w:t>（事業の将来的な自立・自走化に向けた方策）</w:t>
            </w:r>
          </w:p>
          <w:p w:rsidR="00514D27" w:rsidRPr="005345B8" w:rsidRDefault="00514D27" w:rsidP="001C15D1">
            <w:pPr>
              <w:pStyle w:val="a8"/>
              <w:ind w:right="0" w:firstLineChars="0" w:firstLine="0"/>
              <w:rPr>
                <w:rStyle w:val="af5"/>
                <w:rFonts w:ascii="ＭＳ ゴシック" w:eastAsia="ＭＳ ゴシック" w:hAnsi="ＭＳ ゴシック"/>
                <w:i w:val="0"/>
              </w:rPr>
            </w:pPr>
          </w:p>
        </w:tc>
      </w:tr>
      <w:bookmarkEnd w:id="4"/>
    </w:tbl>
    <w:p w:rsidR="009011D8" w:rsidRPr="004C1FB0" w:rsidRDefault="009011D8" w:rsidP="000D0590">
      <w:pPr>
        <w:pStyle w:val="a8"/>
        <w:ind w:right="0" w:firstLineChars="0" w:firstLine="0"/>
        <w:rPr>
          <w:rFonts w:ascii="ＭＳ ゴシック" w:eastAsia="ＭＳ ゴシック" w:hAnsi="ＭＳ ゴシック"/>
        </w:rPr>
      </w:pPr>
    </w:p>
    <w:sectPr w:rsidR="009011D8" w:rsidRPr="004C1FB0" w:rsidSect="00003213">
      <w:footerReference w:type="default" r:id="rId1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B9" w:rsidRDefault="002A58B9" w:rsidP="00FC7E1B">
      <w:r>
        <w:separator/>
      </w:r>
    </w:p>
    <w:p w:rsidR="002A58B9" w:rsidRDefault="002A58B9" w:rsidP="00FC7E1B"/>
  </w:endnote>
  <w:endnote w:type="continuationSeparator" w:id="0">
    <w:p w:rsidR="002A58B9" w:rsidRDefault="002A58B9" w:rsidP="00FC7E1B">
      <w:r>
        <w:continuationSeparator/>
      </w:r>
    </w:p>
    <w:p w:rsidR="002A58B9" w:rsidRDefault="002A58B9"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2D" w:rsidRDefault="008938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14530"/>
      <w:docPartObj>
        <w:docPartGallery w:val="Page Numbers (Bottom of Page)"/>
        <w:docPartUnique/>
      </w:docPartObj>
    </w:sdtPr>
    <w:sdtEndPr/>
    <w:sdtContent>
      <w:p w:rsidR="00092EAC" w:rsidRDefault="00092EAC">
        <w:pPr>
          <w:pStyle w:val="aa"/>
          <w:jc w:val="center"/>
        </w:pPr>
        <w:r>
          <w:fldChar w:fldCharType="begin"/>
        </w:r>
        <w:r>
          <w:instrText>PAGE   \* MERGEFORMAT</w:instrText>
        </w:r>
        <w:r>
          <w:fldChar w:fldCharType="separate"/>
        </w:r>
        <w:r w:rsidR="0089382D" w:rsidRPr="0089382D">
          <w:rPr>
            <w:noProof/>
            <w:lang w:val="ja-JP"/>
          </w:rPr>
          <w:t>1</w:t>
        </w:r>
        <w:r>
          <w:fldChar w:fldCharType="end"/>
        </w:r>
      </w:p>
    </w:sdtContent>
  </w:sdt>
  <w:p w:rsidR="00092EAC" w:rsidRDefault="00092EA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38857"/>
      <w:docPartObj>
        <w:docPartGallery w:val="Page Numbers (Bottom of Page)"/>
        <w:docPartUnique/>
      </w:docPartObj>
    </w:sdtPr>
    <w:sdtEndPr/>
    <w:sdtContent>
      <w:p w:rsidR="00092EAC" w:rsidRDefault="00092EAC">
        <w:pPr>
          <w:pStyle w:val="aa"/>
          <w:jc w:val="center"/>
        </w:pPr>
        <w:r>
          <w:fldChar w:fldCharType="begin"/>
        </w:r>
        <w:r>
          <w:instrText>PAGE   \* MERGEFORMAT</w:instrText>
        </w:r>
        <w:r>
          <w:fldChar w:fldCharType="separate"/>
        </w:r>
        <w:r w:rsidRPr="00092EAC">
          <w:rPr>
            <w:noProof/>
            <w:lang w:val="ja-JP"/>
          </w:rPr>
          <w:t>1</w:t>
        </w:r>
        <w:r>
          <w:fldChar w:fldCharType="end"/>
        </w:r>
      </w:p>
    </w:sdtContent>
  </w:sdt>
  <w:p w:rsidR="00092EAC" w:rsidRDefault="00092EAC">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668317"/>
      <w:docPartObj>
        <w:docPartGallery w:val="Page Numbers (Bottom of Page)"/>
        <w:docPartUnique/>
      </w:docPartObj>
    </w:sdtPr>
    <w:sdtEndPr/>
    <w:sdtContent>
      <w:p w:rsidR="000876F3" w:rsidRDefault="00092EAC" w:rsidP="00092EAC">
        <w:pPr>
          <w:pStyle w:val="aa"/>
          <w:jc w:val="center"/>
        </w:pPr>
        <w:r>
          <w:fldChar w:fldCharType="begin"/>
        </w:r>
        <w:r>
          <w:instrText>PAGE   \* MERGEFORMAT</w:instrText>
        </w:r>
        <w:r>
          <w:fldChar w:fldCharType="separate"/>
        </w:r>
        <w:r w:rsidR="0089382D" w:rsidRPr="0089382D">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B9" w:rsidRDefault="002A58B9" w:rsidP="00FC7E1B">
      <w:pPr>
        <w:ind w:rightChars="35"/>
      </w:pPr>
      <w:r>
        <w:separator/>
      </w:r>
    </w:p>
    <w:p w:rsidR="002A58B9" w:rsidRDefault="002A58B9" w:rsidP="00FC7E1B">
      <w:pPr>
        <w:ind w:rightChars="35"/>
      </w:pPr>
    </w:p>
  </w:footnote>
  <w:footnote w:type="continuationSeparator" w:id="0">
    <w:p w:rsidR="002A58B9" w:rsidRDefault="002A58B9" w:rsidP="00FC7E1B">
      <w:r>
        <w:continuationSeparator/>
      </w:r>
    </w:p>
    <w:p w:rsidR="002A58B9" w:rsidRDefault="002A58B9" w:rsidP="00FC7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2D" w:rsidRDefault="0089382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FB" w:rsidRDefault="00055FF1">
    <w:pPr>
      <w:pStyle w:val="a8"/>
      <w:ind w:firstLine="240"/>
      <w:rPr>
        <w:rFonts w:ascii="游明朝" w:eastAsia="游明朝" w:hAnsi="游明朝"/>
        <w:sz w:val="24"/>
      </w:rPr>
    </w:pPr>
    <w:r w:rsidRPr="004543EF">
      <w:rPr>
        <w:rFonts w:ascii="游明朝" w:eastAsia="游明朝" w:hAnsi="游明朝" w:hint="eastAsia"/>
        <w:sz w:val="24"/>
        <w:bdr w:val="single" w:sz="4" w:space="0" w:color="auto"/>
      </w:rPr>
      <w:t>様式１</w:t>
    </w:r>
    <w:r w:rsidRPr="004543EF">
      <w:rPr>
        <w:rFonts w:ascii="游明朝" w:eastAsia="游明朝" w:hAnsi="游明朝" w:hint="eastAsia"/>
        <w:sz w:val="24"/>
      </w:rPr>
      <w:t xml:space="preserve">　</w:t>
    </w:r>
  </w:p>
  <w:p w:rsidR="00055FF1" w:rsidRPr="004543EF" w:rsidRDefault="00340A22">
    <w:pPr>
      <w:pStyle w:val="a8"/>
      <w:ind w:firstLine="240"/>
      <w:rPr>
        <w:rFonts w:ascii="游明朝" w:eastAsia="游明朝" w:hAnsi="游明朝"/>
      </w:rPr>
    </w:pPr>
    <w:r>
      <w:rPr>
        <w:rFonts w:ascii="游明朝" w:eastAsia="游明朝" w:hAnsi="游明朝" w:hint="eastAsia"/>
        <w:sz w:val="24"/>
      </w:rPr>
      <w:t>令和３年度</w:t>
    </w:r>
    <w:r w:rsidR="00055FF1" w:rsidRPr="004543EF">
      <w:rPr>
        <w:rFonts w:ascii="游明朝" w:eastAsia="游明朝" w:hAnsi="游明朝" w:hint="eastAsia"/>
        <w:sz w:val="24"/>
      </w:rPr>
      <w:t>関係人口創出・拡大のための中間支援モデル構築に</w:t>
    </w:r>
    <w:r>
      <w:rPr>
        <w:rFonts w:ascii="游明朝" w:eastAsia="游明朝" w:hAnsi="游明朝" w:hint="eastAsia"/>
        <w:sz w:val="24"/>
      </w:rPr>
      <w:t>関する</w:t>
    </w:r>
    <w:r w:rsidR="00055FF1" w:rsidRPr="004543EF">
      <w:rPr>
        <w:rFonts w:ascii="游明朝" w:eastAsia="游明朝" w:hAnsi="游明朝" w:hint="eastAsia"/>
        <w:sz w:val="24"/>
      </w:rPr>
      <w:t>調査・</w:t>
    </w:r>
    <w:r>
      <w:rPr>
        <w:rFonts w:ascii="游明朝" w:eastAsia="游明朝" w:hAnsi="游明朝" w:hint="eastAsia"/>
        <w:sz w:val="24"/>
      </w:rPr>
      <w:t>分析</w:t>
    </w:r>
    <w:r w:rsidR="00055FF1" w:rsidRPr="004543EF">
      <w:rPr>
        <w:rFonts w:ascii="游明朝" w:eastAsia="游明朝" w:hAnsi="游明朝" w:hint="eastAsia"/>
        <w:sz w:val="24"/>
      </w:rPr>
      <w:t>業務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2D" w:rsidRDefault="0089382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3"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3"/>
  </w:num>
  <w:num w:numId="4">
    <w:abstractNumId w:val="5"/>
  </w:num>
  <w:num w:numId="5">
    <w:abstractNumId w:val="8"/>
  </w:num>
  <w:num w:numId="6">
    <w:abstractNumId w:val="12"/>
  </w:num>
  <w:num w:numId="7">
    <w:abstractNumId w:val="11"/>
  </w:num>
  <w:num w:numId="8">
    <w:abstractNumId w:val="6"/>
  </w:num>
  <w:num w:numId="9">
    <w:abstractNumId w:val="4"/>
  </w:num>
  <w:num w:numId="10">
    <w:abstractNumId w:val="10"/>
  </w:num>
  <w:num w:numId="11">
    <w:abstractNumId w:val="0"/>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3213"/>
    <w:rsid w:val="00004209"/>
    <w:rsid w:val="00004BAF"/>
    <w:rsid w:val="0000516F"/>
    <w:rsid w:val="000062E1"/>
    <w:rsid w:val="00010893"/>
    <w:rsid w:val="00010E4D"/>
    <w:rsid w:val="00011C42"/>
    <w:rsid w:val="00012F1B"/>
    <w:rsid w:val="00021312"/>
    <w:rsid w:val="00023B47"/>
    <w:rsid w:val="00027E31"/>
    <w:rsid w:val="000344E3"/>
    <w:rsid w:val="000361EE"/>
    <w:rsid w:val="00037807"/>
    <w:rsid w:val="00041A51"/>
    <w:rsid w:val="00053218"/>
    <w:rsid w:val="000548DA"/>
    <w:rsid w:val="0005556A"/>
    <w:rsid w:val="00055FF1"/>
    <w:rsid w:val="00056F2B"/>
    <w:rsid w:val="00064A41"/>
    <w:rsid w:val="00064CAA"/>
    <w:rsid w:val="00071F9D"/>
    <w:rsid w:val="00073E7F"/>
    <w:rsid w:val="000746ED"/>
    <w:rsid w:val="00081A42"/>
    <w:rsid w:val="00083590"/>
    <w:rsid w:val="00087250"/>
    <w:rsid w:val="000876F3"/>
    <w:rsid w:val="00091621"/>
    <w:rsid w:val="00092EAC"/>
    <w:rsid w:val="000936E4"/>
    <w:rsid w:val="000974FF"/>
    <w:rsid w:val="000975B1"/>
    <w:rsid w:val="000A42FE"/>
    <w:rsid w:val="000B0E54"/>
    <w:rsid w:val="000B2EC9"/>
    <w:rsid w:val="000B63C0"/>
    <w:rsid w:val="000C1484"/>
    <w:rsid w:val="000C5E20"/>
    <w:rsid w:val="000C61F2"/>
    <w:rsid w:val="000D0590"/>
    <w:rsid w:val="000D43DA"/>
    <w:rsid w:val="000D76CE"/>
    <w:rsid w:val="000E042C"/>
    <w:rsid w:val="000E1064"/>
    <w:rsid w:val="000E247A"/>
    <w:rsid w:val="000E387C"/>
    <w:rsid w:val="000E574D"/>
    <w:rsid w:val="000F76B2"/>
    <w:rsid w:val="00100AEF"/>
    <w:rsid w:val="00110082"/>
    <w:rsid w:val="001128F1"/>
    <w:rsid w:val="001133C8"/>
    <w:rsid w:val="00113FDB"/>
    <w:rsid w:val="00115BBD"/>
    <w:rsid w:val="00115FDD"/>
    <w:rsid w:val="001222BB"/>
    <w:rsid w:val="00127AE1"/>
    <w:rsid w:val="00127E73"/>
    <w:rsid w:val="00133447"/>
    <w:rsid w:val="00133D47"/>
    <w:rsid w:val="0014458E"/>
    <w:rsid w:val="001543BE"/>
    <w:rsid w:val="00155DF1"/>
    <w:rsid w:val="00156C96"/>
    <w:rsid w:val="00157A89"/>
    <w:rsid w:val="0016006E"/>
    <w:rsid w:val="00164F61"/>
    <w:rsid w:val="0016590E"/>
    <w:rsid w:val="00167366"/>
    <w:rsid w:val="00173ADA"/>
    <w:rsid w:val="00173DE2"/>
    <w:rsid w:val="00177E42"/>
    <w:rsid w:val="00181F56"/>
    <w:rsid w:val="00186E2B"/>
    <w:rsid w:val="00194F80"/>
    <w:rsid w:val="00197BA9"/>
    <w:rsid w:val="001A0E58"/>
    <w:rsid w:val="001A1954"/>
    <w:rsid w:val="001A1C75"/>
    <w:rsid w:val="001A6744"/>
    <w:rsid w:val="001B1479"/>
    <w:rsid w:val="001B6255"/>
    <w:rsid w:val="001B697A"/>
    <w:rsid w:val="001C15D1"/>
    <w:rsid w:val="001D29A5"/>
    <w:rsid w:val="001D5742"/>
    <w:rsid w:val="001E4FDE"/>
    <w:rsid w:val="001E5A35"/>
    <w:rsid w:val="001E706D"/>
    <w:rsid w:val="001F1D57"/>
    <w:rsid w:val="001F443C"/>
    <w:rsid w:val="001F446C"/>
    <w:rsid w:val="002027B7"/>
    <w:rsid w:val="00202ABD"/>
    <w:rsid w:val="0020390E"/>
    <w:rsid w:val="00205670"/>
    <w:rsid w:val="0020687C"/>
    <w:rsid w:val="00211B15"/>
    <w:rsid w:val="002161E6"/>
    <w:rsid w:val="00222B37"/>
    <w:rsid w:val="002235D3"/>
    <w:rsid w:val="00225249"/>
    <w:rsid w:val="002264E4"/>
    <w:rsid w:val="002267A9"/>
    <w:rsid w:val="00235FD9"/>
    <w:rsid w:val="00237B64"/>
    <w:rsid w:val="00250B90"/>
    <w:rsid w:val="00252757"/>
    <w:rsid w:val="00257F7A"/>
    <w:rsid w:val="0026152B"/>
    <w:rsid w:val="00263791"/>
    <w:rsid w:val="00263FE0"/>
    <w:rsid w:val="0026735A"/>
    <w:rsid w:val="00267A57"/>
    <w:rsid w:val="00271482"/>
    <w:rsid w:val="002775EF"/>
    <w:rsid w:val="0027788F"/>
    <w:rsid w:val="00283BB2"/>
    <w:rsid w:val="00287CD2"/>
    <w:rsid w:val="00291EC3"/>
    <w:rsid w:val="00295DF5"/>
    <w:rsid w:val="00296A3A"/>
    <w:rsid w:val="002A58B9"/>
    <w:rsid w:val="002A58F7"/>
    <w:rsid w:val="002B2D1D"/>
    <w:rsid w:val="002B5E5A"/>
    <w:rsid w:val="002B5EA5"/>
    <w:rsid w:val="002C40D5"/>
    <w:rsid w:val="002C5EA8"/>
    <w:rsid w:val="002C5FCF"/>
    <w:rsid w:val="002D060D"/>
    <w:rsid w:val="002D0A94"/>
    <w:rsid w:val="002D2F64"/>
    <w:rsid w:val="002D3B9A"/>
    <w:rsid w:val="002D4806"/>
    <w:rsid w:val="002D77D7"/>
    <w:rsid w:val="002F07C6"/>
    <w:rsid w:val="002F6444"/>
    <w:rsid w:val="00301F62"/>
    <w:rsid w:val="00306A41"/>
    <w:rsid w:val="003075B7"/>
    <w:rsid w:val="0031346E"/>
    <w:rsid w:val="00315168"/>
    <w:rsid w:val="003160EA"/>
    <w:rsid w:val="00320D0C"/>
    <w:rsid w:val="00321C4E"/>
    <w:rsid w:val="00324D84"/>
    <w:rsid w:val="00331EA9"/>
    <w:rsid w:val="00333940"/>
    <w:rsid w:val="00340A22"/>
    <w:rsid w:val="003430FB"/>
    <w:rsid w:val="00344E4F"/>
    <w:rsid w:val="003475C0"/>
    <w:rsid w:val="00354784"/>
    <w:rsid w:val="00357473"/>
    <w:rsid w:val="00361D6A"/>
    <w:rsid w:val="0037113A"/>
    <w:rsid w:val="00371631"/>
    <w:rsid w:val="0037701D"/>
    <w:rsid w:val="0037785F"/>
    <w:rsid w:val="00381F90"/>
    <w:rsid w:val="00385FAE"/>
    <w:rsid w:val="0038602A"/>
    <w:rsid w:val="003922B6"/>
    <w:rsid w:val="00392A0A"/>
    <w:rsid w:val="003975A7"/>
    <w:rsid w:val="003A298C"/>
    <w:rsid w:val="003A336C"/>
    <w:rsid w:val="003A5B7D"/>
    <w:rsid w:val="003B074C"/>
    <w:rsid w:val="003B2ABB"/>
    <w:rsid w:val="003C2E04"/>
    <w:rsid w:val="003C3713"/>
    <w:rsid w:val="003C42D9"/>
    <w:rsid w:val="003C4638"/>
    <w:rsid w:val="003D2B6B"/>
    <w:rsid w:val="003D50CB"/>
    <w:rsid w:val="003E272F"/>
    <w:rsid w:val="003E3957"/>
    <w:rsid w:val="003E729A"/>
    <w:rsid w:val="003F4AE6"/>
    <w:rsid w:val="0040049E"/>
    <w:rsid w:val="00402BFC"/>
    <w:rsid w:val="00414722"/>
    <w:rsid w:val="00422104"/>
    <w:rsid w:val="00426037"/>
    <w:rsid w:val="00427131"/>
    <w:rsid w:val="00433CC8"/>
    <w:rsid w:val="0044532D"/>
    <w:rsid w:val="004518CE"/>
    <w:rsid w:val="0045199D"/>
    <w:rsid w:val="004543EF"/>
    <w:rsid w:val="0045792B"/>
    <w:rsid w:val="00463CA8"/>
    <w:rsid w:val="00470951"/>
    <w:rsid w:val="00473357"/>
    <w:rsid w:val="004747E8"/>
    <w:rsid w:val="00491CC6"/>
    <w:rsid w:val="0049336A"/>
    <w:rsid w:val="004958A7"/>
    <w:rsid w:val="00497330"/>
    <w:rsid w:val="004A0F8F"/>
    <w:rsid w:val="004A22D4"/>
    <w:rsid w:val="004A478F"/>
    <w:rsid w:val="004B0B79"/>
    <w:rsid w:val="004B1B28"/>
    <w:rsid w:val="004B3E39"/>
    <w:rsid w:val="004B7A08"/>
    <w:rsid w:val="004C1816"/>
    <w:rsid w:val="004C1FB0"/>
    <w:rsid w:val="004C68AB"/>
    <w:rsid w:val="004D6A81"/>
    <w:rsid w:val="004D7362"/>
    <w:rsid w:val="004D7A57"/>
    <w:rsid w:val="004D7C88"/>
    <w:rsid w:val="004E70FD"/>
    <w:rsid w:val="004E7D3A"/>
    <w:rsid w:val="004F4D22"/>
    <w:rsid w:val="005012BB"/>
    <w:rsid w:val="00505FD3"/>
    <w:rsid w:val="0051053E"/>
    <w:rsid w:val="005105B5"/>
    <w:rsid w:val="00512B93"/>
    <w:rsid w:val="00514096"/>
    <w:rsid w:val="00514D27"/>
    <w:rsid w:val="005161CB"/>
    <w:rsid w:val="00516D2D"/>
    <w:rsid w:val="00520821"/>
    <w:rsid w:val="00527C8F"/>
    <w:rsid w:val="00532190"/>
    <w:rsid w:val="005345B8"/>
    <w:rsid w:val="00540AE7"/>
    <w:rsid w:val="00543ED5"/>
    <w:rsid w:val="005509BE"/>
    <w:rsid w:val="00552E71"/>
    <w:rsid w:val="005604E0"/>
    <w:rsid w:val="00561F69"/>
    <w:rsid w:val="00564018"/>
    <w:rsid w:val="00574F86"/>
    <w:rsid w:val="0058006A"/>
    <w:rsid w:val="00581F18"/>
    <w:rsid w:val="005825EE"/>
    <w:rsid w:val="00586A33"/>
    <w:rsid w:val="0058730D"/>
    <w:rsid w:val="00590D91"/>
    <w:rsid w:val="005943FD"/>
    <w:rsid w:val="00597123"/>
    <w:rsid w:val="005A105B"/>
    <w:rsid w:val="005A1CB7"/>
    <w:rsid w:val="005A2E80"/>
    <w:rsid w:val="005A6882"/>
    <w:rsid w:val="005A7202"/>
    <w:rsid w:val="005B29EE"/>
    <w:rsid w:val="005B2CEB"/>
    <w:rsid w:val="005B5ACE"/>
    <w:rsid w:val="005B5EF9"/>
    <w:rsid w:val="005C2EB3"/>
    <w:rsid w:val="005D6B06"/>
    <w:rsid w:val="005E19B4"/>
    <w:rsid w:val="005E248B"/>
    <w:rsid w:val="005E24D7"/>
    <w:rsid w:val="005E3B95"/>
    <w:rsid w:val="005E41EB"/>
    <w:rsid w:val="005E66AB"/>
    <w:rsid w:val="005F0FD7"/>
    <w:rsid w:val="005F23CE"/>
    <w:rsid w:val="005F2D34"/>
    <w:rsid w:val="005F4D55"/>
    <w:rsid w:val="005F7F4B"/>
    <w:rsid w:val="0060390F"/>
    <w:rsid w:val="006109D8"/>
    <w:rsid w:val="0061780C"/>
    <w:rsid w:val="00622639"/>
    <w:rsid w:val="0062277F"/>
    <w:rsid w:val="00622955"/>
    <w:rsid w:val="00623C8E"/>
    <w:rsid w:val="00625F42"/>
    <w:rsid w:val="00625FE1"/>
    <w:rsid w:val="00633B81"/>
    <w:rsid w:val="00645765"/>
    <w:rsid w:val="006462EE"/>
    <w:rsid w:val="00646CFF"/>
    <w:rsid w:val="00647614"/>
    <w:rsid w:val="0065200C"/>
    <w:rsid w:val="00652F3A"/>
    <w:rsid w:val="006543D0"/>
    <w:rsid w:val="00654B4B"/>
    <w:rsid w:val="00656466"/>
    <w:rsid w:val="006565BA"/>
    <w:rsid w:val="00657619"/>
    <w:rsid w:val="006649EC"/>
    <w:rsid w:val="00666EE8"/>
    <w:rsid w:val="00667C05"/>
    <w:rsid w:val="00671717"/>
    <w:rsid w:val="0067200E"/>
    <w:rsid w:val="00675CC6"/>
    <w:rsid w:val="00677EF9"/>
    <w:rsid w:val="00682A17"/>
    <w:rsid w:val="00683FA5"/>
    <w:rsid w:val="00690252"/>
    <w:rsid w:val="0069034E"/>
    <w:rsid w:val="0069301E"/>
    <w:rsid w:val="006946C5"/>
    <w:rsid w:val="006A08BE"/>
    <w:rsid w:val="006A2DD2"/>
    <w:rsid w:val="006B36F6"/>
    <w:rsid w:val="006D0D39"/>
    <w:rsid w:val="006D49A5"/>
    <w:rsid w:val="006D4EAD"/>
    <w:rsid w:val="006D547D"/>
    <w:rsid w:val="006D622E"/>
    <w:rsid w:val="006E53C6"/>
    <w:rsid w:val="006F6478"/>
    <w:rsid w:val="006F6BA7"/>
    <w:rsid w:val="00702218"/>
    <w:rsid w:val="00702BDF"/>
    <w:rsid w:val="00705140"/>
    <w:rsid w:val="00707C3A"/>
    <w:rsid w:val="00712F7E"/>
    <w:rsid w:val="00714CBF"/>
    <w:rsid w:val="007229AD"/>
    <w:rsid w:val="00726A1A"/>
    <w:rsid w:val="00731488"/>
    <w:rsid w:val="0073273E"/>
    <w:rsid w:val="00737508"/>
    <w:rsid w:val="00742CE4"/>
    <w:rsid w:val="0074431C"/>
    <w:rsid w:val="00746F86"/>
    <w:rsid w:val="00760661"/>
    <w:rsid w:val="00761323"/>
    <w:rsid w:val="007618A7"/>
    <w:rsid w:val="00761BEE"/>
    <w:rsid w:val="007621A3"/>
    <w:rsid w:val="00763D7E"/>
    <w:rsid w:val="00764024"/>
    <w:rsid w:val="007655DA"/>
    <w:rsid w:val="00765BD2"/>
    <w:rsid w:val="00766485"/>
    <w:rsid w:val="007846CC"/>
    <w:rsid w:val="00790053"/>
    <w:rsid w:val="007931B8"/>
    <w:rsid w:val="00794113"/>
    <w:rsid w:val="007A116F"/>
    <w:rsid w:val="007A33B9"/>
    <w:rsid w:val="007B145A"/>
    <w:rsid w:val="007B1CC7"/>
    <w:rsid w:val="007B3C61"/>
    <w:rsid w:val="007B484D"/>
    <w:rsid w:val="007B4904"/>
    <w:rsid w:val="007B4D94"/>
    <w:rsid w:val="007C1D76"/>
    <w:rsid w:val="007C2C1E"/>
    <w:rsid w:val="007C48FB"/>
    <w:rsid w:val="007C4943"/>
    <w:rsid w:val="007C6068"/>
    <w:rsid w:val="007C678C"/>
    <w:rsid w:val="007C68A0"/>
    <w:rsid w:val="007C7E23"/>
    <w:rsid w:val="007D3815"/>
    <w:rsid w:val="007D4456"/>
    <w:rsid w:val="007D58AE"/>
    <w:rsid w:val="007E5F51"/>
    <w:rsid w:val="007E7637"/>
    <w:rsid w:val="007F0318"/>
    <w:rsid w:val="007F158D"/>
    <w:rsid w:val="007F1B30"/>
    <w:rsid w:val="007F207E"/>
    <w:rsid w:val="007F5470"/>
    <w:rsid w:val="007F6C29"/>
    <w:rsid w:val="007F7BBD"/>
    <w:rsid w:val="00800535"/>
    <w:rsid w:val="00803347"/>
    <w:rsid w:val="0080406F"/>
    <w:rsid w:val="008050F4"/>
    <w:rsid w:val="00805686"/>
    <w:rsid w:val="008066CC"/>
    <w:rsid w:val="00811BBD"/>
    <w:rsid w:val="00811E4C"/>
    <w:rsid w:val="0081531F"/>
    <w:rsid w:val="008178F5"/>
    <w:rsid w:val="00820DD3"/>
    <w:rsid w:val="00821933"/>
    <w:rsid w:val="00823B94"/>
    <w:rsid w:val="00826EE5"/>
    <w:rsid w:val="0082763A"/>
    <w:rsid w:val="00830A9F"/>
    <w:rsid w:val="008412B4"/>
    <w:rsid w:val="00841918"/>
    <w:rsid w:val="008427B1"/>
    <w:rsid w:val="0084369E"/>
    <w:rsid w:val="0084449C"/>
    <w:rsid w:val="00844560"/>
    <w:rsid w:val="00844C9B"/>
    <w:rsid w:val="00852EA8"/>
    <w:rsid w:val="00857AAF"/>
    <w:rsid w:val="00860B19"/>
    <w:rsid w:val="008649AE"/>
    <w:rsid w:val="00865523"/>
    <w:rsid w:val="0087390A"/>
    <w:rsid w:val="008762C9"/>
    <w:rsid w:val="008837F5"/>
    <w:rsid w:val="00890B73"/>
    <w:rsid w:val="00890EF5"/>
    <w:rsid w:val="008917FC"/>
    <w:rsid w:val="0089382D"/>
    <w:rsid w:val="00893CCF"/>
    <w:rsid w:val="008940A1"/>
    <w:rsid w:val="00897779"/>
    <w:rsid w:val="008A185A"/>
    <w:rsid w:val="008A2794"/>
    <w:rsid w:val="008A4A9E"/>
    <w:rsid w:val="008B05C1"/>
    <w:rsid w:val="008B4601"/>
    <w:rsid w:val="008B7450"/>
    <w:rsid w:val="008C07F1"/>
    <w:rsid w:val="008C1342"/>
    <w:rsid w:val="008C44E8"/>
    <w:rsid w:val="008C479C"/>
    <w:rsid w:val="008C4F54"/>
    <w:rsid w:val="008C7A49"/>
    <w:rsid w:val="008D156B"/>
    <w:rsid w:val="008F523C"/>
    <w:rsid w:val="008F67C5"/>
    <w:rsid w:val="008F73A3"/>
    <w:rsid w:val="008F7642"/>
    <w:rsid w:val="008F7DF4"/>
    <w:rsid w:val="009011D8"/>
    <w:rsid w:val="00901237"/>
    <w:rsid w:val="009035C5"/>
    <w:rsid w:val="00912A25"/>
    <w:rsid w:val="00913067"/>
    <w:rsid w:val="00930089"/>
    <w:rsid w:val="009317ED"/>
    <w:rsid w:val="00934AF9"/>
    <w:rsid w:val="0093796E"/>
    <w:rsid w:val="00946713"/>
    <w:rsid w:val="00946EAA"/>
    <w:rsid w:val="0095087A"/>
    <w:rsid w:val="00950F5D"/>
    <w:rsid w:val="00952819"/>
    <w:rsid w:val="00953AA1"/>
    <w:rsid w:val="009617E7"/>
    <w:rsid w:val="009641BD"/>
    <w:rsid w:val="00966407"/>
    <w:rsid w:val="00967D9C"/>
    <w:rsid w:val="00983764"/>
    <w:rsid w:val="0098502F"/>
    <w:rsid w:val="009905EE"/>
    <w:rsid w:val="00997895"/>
    <w:rsid w:val="009A0869"/>
    <w:rsid w:val="009B4404"/>
    <w:rsid w:val="009B54BD"/>
    <w:rsid w:val="009B66DD"/>
    <w:rsid w:val="009B7439"/>
    <w:rsid w:val="009C033D"/>
    <w:rsid w:val="009C1037"/>
    <w:rsid w:val="009C6B94"/>
    <w:rsid w:val="009D112E"/>
    <w:rsid w:val="009D166D"/>
    <w:rsid w:val="009D1AFB"/>
    <w:rsid w:val="009D4E72"/>
    <w:rsid w:val="009D6A1D"/>
    <w:rsid w:val="009E500B"/>
    <w:rsid w:val="009F040E"/>
    <w:rsid w:val="009F2B3A"/>
    <w:rsid w:val="009F56F9"/>
    <w:rsid w:val="009F63E1"/>
    <w:rsid w:val="00A0279F"/>
    <w:rsid w:val="00A02C8F"/>
    <w:rsid w:val="00A040D5"/>
    <w:rsid w:val="00A142B0"/>
    <w:rsid w:val="00A142C9"/>
    <w:rsid w:val="00A16D0D"/>
    <w:rsid w:val="00A17086"/>
    <w:rsid w:val="00A1750B"/>
    <w:rsid w:val="00A17AAD"/>
    <w:rsid w:val="00A24B0D"/>
    <w:rsid w:val="00A24EEE"/>
    <w:rsid w:val="00A3016D"/>
    <w:rsid w:val="00A318E8"/>
    <w:rsid w:val="00A347B7"/>
    <w:rsid w:val="00A34FB7"/>
    <w:rsid w:val="00A36C9A"/>
    <w:rsid w:val="00A40CDB"/>
    <w:rsid w:val="00A42193"/>
    <w:rsid w:val="00A42E07"/>
    <w:rsid w:val="00A44C07"/>
    <w:rsid w:val="00A46185"/>
    <w:rsid w:val="00A63E02"/>
    <w:rsid w:val="00A64A5E"/>
    <w:rsid w:val="00A73495"/>
    <w:rsid w:val="00A76C09"/>
    <w:rsid w:val="00A76DF6"/>
    <w:rsid w:val="00A770A0"/>
    <w:rsid w:val="00A8562D"/>
    <w:rsid w:val="00A8680E"/>
    <w:rsid w:val="00A86D23"/>
    <w:rsid w:val="00A91B97"/>
    <w:rsid w:val="00A91DDF"/>
    <w:rsid w:val="00A97914"/>
    <w:rsid w:val="00AA1B52"/>
    <w:rsid w:val="00AA34EA"/>
    <w:rsid w:val="00AA4488"/>
    <w:rsid w:val="00AA793C"/>
    <w:rsid w:val="00AB10A1"/>
    <w:rsid w:val="00AB1AF6"/>
    <w:rsid w:val="00AB31B5"/>
    <w:rsid w:val="00AD3B8C"/>
    <w:rsid w:val="00AD3C1C"/>
    <w:rsid w:val="00AE0060"/>
    <w:rsid w:val="00AE31DF"/>
    <w:rsid w:val="00AF6ABA"/>
    <w:rsid w:val="00B06877"/>
    <w:rsid w:val="00B06FA0"/>
    <w:rsid w:val="00B114AF"/>
    <w:rsid w:val="00B13574"/>
    <w:rsid w:val="00B14B1C"/>
    <w:rsid w:val="00B20D04"/>
    <w:rsid w:val="00B21288"/>
    <w:rsid w:val="00B21988"/>
    <w:rsid w:val="00B25F36"/>
    <w:rsid w:val="00B308FC"/>
    <w:rsid w:val="00B360A9"/>
    <w:rsid w:val="00B42D0B"/>
    <w:rsid w:val="00B43A20"/>
    <w:rsid w:val="00B44009"/>
    <w:rsid w:val="00B445E9"/>
    <w:rsid w:val="00B510B5"/>
    <w:rsid w:val="00B551CC"/>
    <w:rsid w:val="00B55336"/>
    <w:rsid w:val="00B55F08"/>
    <w:rsid w:val="00B560CF"/>
    <w:rsid w:val="00B56491"/>
    <w:rsid w:val="00B567D8"/>
    <w:rsid w:val="00B63314"/>
    <w:rsid w:val="00B66856"/>
    <w:rsid w:val="00B67E46"/>
    <w:rsid w:val="00B72530"/>
    <w:rsid w:val="00B729E4"/>
    <w:rsid w:val="00B74BDF"/>
    <w:rsid w:val="00B80B4C"/>
    <w:rsid w:val="00B90AF9"/>
    <w:rsid w:val="00B9161F"/>
    <w:rsid w:val="00B938F5"/>
    <w:rsid w:val="00B96E60"/>
    <w:rsid w:val="00BA4225"/>
    <w:rsid w:val="00BA7D64"/>
    <w:rsid w:val="00BB0B36"/>
    <w:rsid w:val="00BB3892"/>
    <w:rsid w:val="00BB55F1"/>
    <w:rsid w:val="00BB5AB2"/>
    <w:rsid w:val="00BB62AA"/>
    <w:rsid w:val="00BB7303"/>
    <w:rsid w:val="00BB7A42"/>
    <w:rsid w:val="00BB7DE1"/>
    <w:rsid w:val="00BC10AD"/>
    <w:rsid w:val="00BC12EB"/>
    <w:rsid w:val="00BC35B1"/>
    <w:rsid w:val="00BD7B9F"/>
    <w:rsid w:val="00BE4F3C"/>
    <w:rsid w:val="00BE6C18"/>
    <w:rsid w:val="00BF1BDF"/>
    <w:rsid w:val="00BF225A"/>
    <w:rsid w:val="00BF3D1B"/>
    <w:rsid w:val="00BF5914"/>
    <w:rsid w:val="00BF5DE7"/>
    <w:rsid w:val="00C0099F"/>
    <w:rsid w:val="00C00E6D"/>
    <w:rsid w:val="00C0189C"/>
    <w:rsid w:val="00C03545"/>
    <w:rsid w:val="00C036CE"/>
    <w:rsid w:val="00C105D0"/>
    <w:rsid w:val="00C12AFA"/>
    <w:rsid w:val="00C15FA9"/>
    <w:rsid w:val="00C16B5F"/>
    <w:rsid w:val="00C16DE0"/>
    <w:rsid w:val="00C37A30"/>
    <w:rsid w:val="00C44EB4"/>
    <w:rsid w:val="00C468F4"/>
    <w:rsid w:val="00C47763"/>
    <w:rsid w:val="00C53EBF"/>
    <w:rsid w:val="00C550F5"/>
    <w:rsid w:val="00C56BBA"/>
    <w:rsid w:val="00C61320"/>
    <w:rsid w:val="00C646C0"/>
    <w:rsid w:val="00C65062"/>
    <w:rsid w:val="00C71185"/>
    <w:rsid w:val="00C72BA9"/>
    <w:rsid w:val="00C74D77"/>
    <w:rsid w:val="00C74D9A"/>
    <w:rsid w:val="00C76B3F"/>
    <w:rsid w:val="00C833D2"/>
    <w:rsid w:val="00C83E21"/>
    <w:rsid w:val="00C913BD"/>
    <w:rsid w:val="00C94342"/>
    <w:rsid w:val="00C945DD"/>
    <w:rsid w:val="00C94B51"/>
    <w:rsid w:val="00C965BA"/>
    <w:rsid w:val="00C966E6"/>
    <w:rsid w:val="00CA07FE"/>
    <w:rsid w:val="00CA3357"/>
    <w:rsid w:val="00CA5A8C"/>
    <w:rsid w:val="00CB05DB"/>
    <w:rsid w:val="00CB1606"/>
    <w:rsid w:val="00CB282F"/>
    <w:rsid w:val="00CC6E3E"/>
    <w:rsid w:val="00CD0CEE"/>
    <w:rsid w:val="00CD0D69"/>
    <w:rsid w:val="00CD10B3"/>
    <w:rsid w:val="00CD30ED"/>
    <w:rsid w:val="00CD3429"/>
    <w:rsid w:val="00CD6D6C"/>
    <w:rsid w:val="00CE27B8"/>
    <w:rsid w:val="00CF45A2"/>
    <w:rsid w:val="00CF4F86"/>
    <w:rsid w:val="00D05D60"/>
    <w:rsid w:val="00D1298A"/>
    <w:rsid w:val="00D13134"/>
    <w:rsid w:val="00D14604"/>
    <w:rsid w:val="00D14957"/>
    <w:rsid w:val="00D152D9"/>
    <w:rsid w:val="00D21F2B"/>
    <w:rsid w:val="00D24C9F"/>
    <w:rsid w:val="00D26705"/>
    <w:rsid w:val="00D31817"/>
    <w:rsid w:val="00D32131"/>
    <w:rsid w:val="00D329C8"/>
    <w:rsid w:val="00D34213"/>
    <w:rsid w:val="00D42744"/>
    <w:rsid w:val="00D440BA"/>
    <w:rsid w:val="00D5668B"/>
    <w:rsid w:val="00D6129B"/>
    <w:rsid w:val="00D629DF"/>
    <w:rsid w:val="00D64349"/>
    <w:rsid w:val="00D752C1"/>
    <w:rsid w:val="00D80A49"/>
    <w:rsid w:val="00D91C1D"/>
    <w:rsid w:val="00D963B0"/>
    <w:rsid w:val="00D967A8"/>
    <w:rsid w:val="00DA7690"/>
    <w:rsid w:val="00DB2F4C"/>
    <w:rsid w:val="00DC0A61"/>
    <w:rsid w:val="00DC0E4B"/>
    <w:rsid w:val="00DC17F5"/>
    <w:rsid w:val="00DC6322"/>
    <w:rsid w:val="00DD5A3C"/>
    <w:rsid w:val="00DE3978"/>
    <w:rsid w:val="00DE6FBB"/>
    <w:rsid w:val="00DF2762"/>
    <w:rsid w:val="00DF31CE"/>
    <w:rsid w:val="00DF4C20"/>
    <w:rsid w:val="00DF6377"/>
    <w:rsid w:val="00E011CD"/>
    <w:rsid w:val="00E0285C"/>
    <w:rsid w:val="00E0709D"/>
    <w:rsid w:val="00E07302"/>
    <w:rsid w:val="00E07F21"/>
    <w:rsid w:val="00E101C4"/>
    <w:rsid w:val="00E1622F"/>
    <w:rsid w:val="00E218A6"/>
    <w:rsid w:val="00E22132"/>
    <w:rsid w:val="00E4134C"/>
    <w:rsid w:val="00E423E2"/>
    <w:rsid w:val="00E428CD"/>
    <w:rsid w:val="00E52526"/>
    <w:rsid w:val="00E64DEE"/>
    <w:rsid w:val="00E65809"/>
    <w:rsid w:val="00E74877"/>
    <w:rsid w:val="00E8018F"/>
    <w:rsid w:val="00E835BB"/>
    <w:rsid w:val="00E837DE"/>
    <w:rsid w:val="00E86BE5"/>
    <w:rsid w:val="00E913DA"/>
    <w:rsid w:val="00E94EB9"/>
    <w:rsid w:val="00E9558A"/>
    <w:rsid w:val="00E957B3"/>
    <w:rsid w:val="00E95E9C"/>
    <w:rsid w:val="00E96838"/>
    <w:rsid w:val="00E976E1"/>
    <w:rsid w:val="00EB0F1F"/>
    <w:rsid w:val="00EB4BDB"/>
    <w:rsid w:val="00EC081D"/>
    <w:rsid w:val="00EC14FC"/>
    <w:rsid w:val="00EC7ED5"/>
    <w:rsid w:val="00ED2D07"/>
    <w:rsid w:val="00ED327E"/>
    <w:rsid w:val="00ED4ACE"/>
    <w:rsid w:val="00ED7300"/>
    <w:rsid w:val="00EE1E8D"/>
    <w:rsid w:val="00EE46F0"/>
    <w:rsid w:val="00EE7307"/>
    <w:rsid w:val="00EF5765"/>
    <w:rsid w:val="00EF60E1"/>
    <w:rsid w:val="00EF79B9"/>
    <w:rsid w:val="00F01D41"/>
    <w:rsid w:val="00F0358C"/>
    <w:rsid w:val="00F0390D"/>
    <w:rsid w:val="00F040B0"/>
    <w:rsid w:val="00F04348"/>
    <w:rsid w:val="00F1086D"/>
    <w:rsid w:val="00F11BEF"/>
    <w:rsid w:val="00F11FE0"/>
    <w:rsid w:val="00F12E6F"/>
    <w:rsid w:val="00F17932"/>
    <w:rsid w:val="00F34B03"/>
    <w:rsid w:val="00F34F79"/>
    <w:rsid w:val="00F34FA3"/>
    <w:rsid w:val="00F365C9"/>
    <w:rsid w:val="00F3735D"/>
    <w:rsid w:val="00F4730C"/>
    <w:rsid w:val="00F47D2F"/>
    <w:rsid w:val="00F51362"/>
    <w:rsid w:val="00F51A4E"/>
    <w:rsid w:val="00F52A0C"/>
    <w:rsid w:val="00F52EE4"/>
    <w:rsid w:val="00F57979"/>
    <w:rsid w:val="00F63DC1"/>
    <w:rsid w:val="00F643EC"/>
    <w:rsid w:val="00F66EDD"/>
    <w:rsid w:val="00F71E58"/>
    <w:rsid w:val="00F77B2F"/>
    <w:rsid w:val="00F87F57"/>
    <w:rsid w:val="00F9022D"/>
    <w:rsid w:val="00F93020"/>
    <w:rsid w:val="00F9567C"/>
    <w:rsid w:val="00FA237D"/>
    <w:rsid w:val="00FA3800"/>
    <w:rsid w:val="00FA4C4C"/>
    <w:rsid w:val="00FA50D9"/>
    <w:rsid w:val="00FA78D3"/>
    <w:rsid w:val="00FB0331"/>
    <w:rsid w:val="00FB0E6E"/>
    <w:rsid w:val="00FB227E"/>
    <w:rsid w:val="00FB2446"/>
    <w:rsid w:val="00FB2C6E"/>
    <w:rsid w:val="00FB300C"/>
    <w:rsid w:val="00FB3A83"/>
    <w:rsid w:val="00FB5802"/>
    <w:rsid w:val="00FC1482"/>
    <w:rsid w:val="00FC4C62"/>
    <w:rsid w:val="00FC7E1B"/>
    <w:rsid w:val="00FD0340"/>
    <w:rsid w:val="00FD4A17"/>
    <w:rsid w:val="00FD6F45"/>
    <w:rsid w:val="00FE6F34"/>
    <w:rsid w:val="00FF0817"/>
    <w:rsid w:val="00FF1993"/>
    <w:rsid w:val="00FF2657"/>
    <w:rsid w:val="00FF5463"/>
    <w:rsid w:val="00FF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E908-150F-4298-A144-F3E9F62A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2021-02-04T09:32:00Z</dcterms:created>
  <dcterms:modified xsi:type="dcterms:W3CDTF">2021-02-15T02:11:00Z</dcterms:modified>
</cp:coreProperties>
</file>